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6"/>
        <w:gridCol w:w="2855"/>
        <w:gridCol w:w="2855"/>
        <w:gridCol w:w="2314"/>
      </w:tblGrid>
      <w:tr w:rsidR="00EE2679">
        <w:trPr>
          <w:trHeight w:val="1359"/>
          <w:jc w:val="center"/>
        </w:trPr>
        <w:tc>
          <w:tcPr>
            <w:tcW w:w="10060" w:type="dxa"/>
            <w:gridSpan w:val="4"/>
            <w:vAlign w:val="center"/>
          </w:tcPr>
          <w:p w:rsidR="00EE2679" w:rsidRDefault="00994A10" w:rsidP="00BF71A7">
            <w:pPr>
              <w:ind w:firstLineChars="300" w:firstLine="632"/>
              <w:rPr>
                <w:rFonts w:eastAsia="宋体"/>
                <w:b/>
                <w:szCs w:val="21"/>
              </w:rPr>
            </w:pPr>
            <w:bookmarkStart w:id="0" w:name="_GoBack"/>
            <w:bookmarkEnd w:id="0"/>
            <w:r>
              <w:rPr>
                <w:b/>
                <w:szCs w:val="21"/>
              </w:rPr>
              <w:t>学员编号：</w:t>
            </w:r>
            <w:r>
              <w:rPr>
                <w:b/>
                <w:szCs w:val="21"/>
              </w:rPr>
              <w:t xml:space="preserve">               </w:t>
            </w:r>
            <w:r>
              <w:rPr>
                <w:rFonts w:hint="eastAsia"/>
                <w:b/>
                <w:szCs w:val="21"/>
              </w:rPr>
              <w:t xml:space="preserve">        </w:t>
            </w:r>
            <w:r>
              <w:rPr>
                <w:b/>
                <w:szCs w:val="21"/>
              </w:rPr>
              <w:t>年</w:t>
            </w:r>
            <w:r>
              <w:rPr>
                <w:b/>
                <w:szCs w:val="21"/>
              </w:rPr>
              <w:t xml:space="preserve">    </w:t>
            </w:r>
            <w:r>
              <w:rPr>
                <w:b/>
                <w:szCs w:val="21"/>
              </w:rPr>
              <w:t>级：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 xml:space="preserve">            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b/>
                <w:szCs w:val="21"/>
              </w:rPr>
              <w:t>课</w:t>
            </w:r>
            <w:r>
              <w:rPr>
                <w:b/>
                <w:szCs w:val="21"/>
              </w:rPr>
              <w:t xml:space="preserve"> </w:t>
            </w:r>
            <w:r>
              <w:rPr>
                <w:b/>
                <w:szCs w:val="21"/>
              </w:rPr>
              <w:t>时</w:t>
            </w:r>
            <w:r>
              <w:rPr>
                <w:b/>
                <w:szCs w:val="21"/>
              </w:rPr>
              <w:t xml:space="preserve"> </w:t>
            </w:r>
            <w:r>
              <w:rPr>
                <w:b/>
                <w:szCs w:val="21"/>
              </w:rPr>
              <w:t>数：</w:t>
            </w:r>
          </w:p>
          <w:p w:rsidR="00EE2679" w:rsidRDefault="00994A10" w:rsidP="00BF71A7">
            <w:pPr>
              <w:ind w:firstLineChars="300" w:firstLine="632"/>
              <w:rPr>
                <w:rFonts w:eastAsia="宋体"/>
                <w:szCs w:val="21"/>
              </w:rPr>
            </w:pPr>
            <w:r>
              <w:rPr>
                <w:b/>
                <w:szCs w:val="21"/>
              </w:rPr>
              <w:t>学员姓名：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 xml:space="preserve">      </w:t>
            </w:r>
            <w:r>
              <w:rPr>
                <w:b/>
                <w:szCs w:val="21"/>
              </w:rPr>
              <w:t xml:space="preserve">          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b/>
                <w:szCs w:val="21"/>
              </w:rPr>
              <w:t>辅导科目：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 xml:space="preserve">          </w:t>
            </w:r>
            <w:r>
              <w:rPr>
                <w:b/>
                <w:szCs w:val="21"/>
              </w:rPr>
              <w:t>学科教师：</w:t>
            </w:r>
          </w:p>
        </w:tc>
      </w:tr>
      <w:tr w:rsidR="00EE2679">
        <w:trPr>
          <w:trHeight w:val="507"/>
          <w:jc w:val="center"/>
        </w:trPr>
        <w:tc>
          <w:tcPr>
            <w:tcW w:w="2036" w:type="dxa"/>
            <w:vAlign w:val="center"/>
          </w:tcPr>
          <w:p w:rsidR="00EE2679" w:rsidRDefault="00994A10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授课类型</w:t>
            </w:r>
          </w:p>
        </w:tc>
        <w:tc>
          <w:tcPr>
            <w:tcW w:w="2855" w:type="dxa"/>
            <w:vAlign w:val="center"/>
          </w:tcPr>
          <w:p w:rsidR="00EE2679" w:rsidRDefault="00994A10">
            <w:pPr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T</w:t>
            </w:r>
          </w:p>
        </w:tc>
        <w:tc>
          <w:tcPr>
            <w:tcW w:w="2855" w:type="dxa"/>
            <w:vAlign w:val="center"/>
          </w:tcPr>
          <w:p w:rsidR="00EE2679" w:rsidRDefault="00994A10">
            <w:pPr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 xml:space="preserve">C </w:t>
            </w:r>
          </w:p>
        </w:tc>
        <w:tc>
          <w:tcPr>
            <w:tcW w:w="2314" w:type="dxa"/>
            <w:vAlign w:val="center"/>
          </w:tcPr>
          <w:p w:rsidR="00EE2679" w:rsidRDefault="00994A10">
            <w:pPr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T</w:t>
            </w:r>
          </w:p>
        </w:tc>
      </w:tr>
      <w:tr w:rsidR="00EE2679">
        <w:trPr>
          <w:trHeight w:val="666"/>
          <w:jc w:val="center"/>
        </w:trPr>
        <w:tc>
          <w:tcPr>
            <w:tcW w:w="2036" w:type="dxa"/>
            <w:vAlign w:val="center"/>
          </w:tcPr>
          <w:p w:rsidR="00EE2679" w:rsidRDefault="00994A10" w:rsidP="00BF71A7">
            <w:pPr>
              <w:ind w:firstLineChars="132" w:firstLine="278"/>
              <w:rPr>
                <w:b/>
                <w:szCs w:val="21"/>
              </w:rPr>
            </w:pPr>
            <w:r>
              <w:rPr>
                <w:b/>
                <w:szCs w:val="21"/>
              </w:rPr>
              <w:t>授课日期及时段</w:t>
            </w:r>
          </w:p>
        </w:tc>
        <w:tc>
          <w:tcPr>
            <w:tcW w:w="8024" w:type="dxa"/>
            <w:gridSpan w:val="3"/>
            <w:vAlign w:val="center"/>
          </w:tcPr>
          <w:p w:rsidR="00EE2679" w:rsidRDefault="00EE2679">
            <w:pPr>
              <w:rPr>
                <w:rFonts w:eastAsia="宋体"/>
                <w:b/>
                <w:szCs w:val="21"/>
              </w:rPr>
            </w:pPr>
          </w:p>
        </w:tc>
      </w:tr>
      <w:tr w:rsidR="00EE2679">
        <w:trPr>
          <w:trHeight w:val="570"/>
          <w:jc w:val="center"/>
        </w:trPr>
        <w:tc>
          <w:tcPr>
            <w:tcW w:w="10060" w:type="dxa"/>
            <w:gridSpan w:val="4"/>
            <w:vAlign w:val="center"/>
          </w:tcPr>
          <w:p w:rsidR="00EE2679" w:rsidRDefault="00994A10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教学内容</w:t>
            </w:r>
          </w:p>
        </w:tc>
      </w:tr>
      <w:tr w:rsidR="00EE2679">
        <w:trPr>
          <w:trHeight w:val="570"/>
          <w:jc w:val="center"/>
        </w:trPr>
        <w:tc>
          <w:tcPr>
            <w:tcW w:w="10060" w:type="dxa"/>
            <w:gridSpan w:val="4"/>
            <w:vAlign w:val="center"/>
          </w:tcPr>
          <w:p w:rsidR="00EE2679" w:rsidRPr="00BF71A7" w:rsidRDefault="00BF71A7">
            <w:pPr>
              <w:pStyle w:val="a3"/>
              <w:spacing w:line="360" w:lineRule="auto"/>
              <w:jc w:val="center"/>
              <w:rPr>
                <w:rFonts w:hAnsi="宋体"/>
                <w:b/>
                <w:bCs/>
                <w:color w:val="FF0000"/>
                <w:sz w:val="32"/>
                <w:szCs w:val="30"/>
              </w:rPr>
            </w:pPr>
            <w:r w:rsidRPr="00BF71A7">
              <w:rPr>
                <w:rFonts w:hAnsi="宋体" w:cs="宋体" w:hint="eastAsia"/>
                <w:b/>
                <w:color w:val="FF0000"/>
                <w:kern w:val="0"/>
                <w:sz w:val="32"/>
                <w:szCs w:val="30"/>
              </w:rPr>
              <w:t xml:space="preserve">17.3 </w:t>
            </w:r>
            <w:r w:rsidR="00994A10" w:rsidRPr="00BF71A7">
              <w:rPr>
                <w:rFonts w:hAnsi="宋体" w:cs="宋体" w:hint="eastAsia"/>
                <w:b/>
                <w:color w:val="FF0000"/>
                <w:kern w:val="0"/>
                <w:sz w:val="32"/>
                <w:szCs w:val="30"/>
              </w:rPr>
              <w:t>电阻的测量</w:t>
            </w:r>
          </w:p>
          <w:p w:rsidR="00EE2679" w:rsidRDefault="00994A10">
            <w:pPr>
              <w:snapToGrid w:val="0"/>
              <w:spacing w:line="360" w:lineRule="auto"/>
              <w:rPr>
                <w:rFonts w:ascii="宋体" w:hAnsi="宋体"/>
                <w:b/>
                <w:color w:val="008000"/>
                <w:szCs w:val="21"/>
              </w:rPr>
            </w:pPr>
            <w:r>
              <w:rPr>
                <w:rFonts w:ascii="宋体" w:hAnsi="宋体" w:hint="eastAsia"/>
                <w:b/>
                <w:color w:val="008000"/>
                <w:szCs w:val="21"/>
              </w:rPr>
              <w:t>【要点梳理】</w:t>
            </w:r>
          </w:p>
          <w:p w:rsidR="00EE2679" w:rsidRDefault="00994A10">
            <w:pPr>
              <w:snapToGrid w:val="0"/>
              <w:spacing w:line="360" w:lineRule="auto"/>
              <w:rPr>
                <w:rFonts w:ascii="宋体" w:hAnsi="宋体" w:cs="宋体"/>
                <w:color w:val="0000FF"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color w:val="FFC000"/>
                <w:szCs w:val="21"/>
              </w:rPr>
              <w:t>要点一、</w:t>
            </w:r>
            <w:r>
              <w:rPr>
                <w:rStyle w:val="biaoti031"/>
                <w:rFonts w:ascii="宋体" w:eastAsia="宋体" w:hAnsi="宋体" w:hint="default"/>
                <w:color w:val="FFC000"/>
                <w:sz w:val="21"/>
                <w:szCs w:val="21"/>
              </w:rPr>
              <w:t>伏安法测电阻</w:t>
            </w:r>
          </w:p>
          <w:p w:rsidR="00EE2679" w:rsidRDefault="00994A10">
            <w:pPr>
              <w:snapToGrid w:val="0"/>
              <w:spacing w:line="360" w:lineRule="auto"/>
              <w:ind w:leftChars="50" w:left="105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color w:val="0000FF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color w:val="0000FF"/>
                <w:kern w:val="0"/>
                <w:szCs w:val="21"/>
              </w:rPr>
              <w:t>．实验原理：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 R=U/I</w:t>
            </w:r>
            <w:r>
              <w:rPr>
                <w:rFonts w:ascii="宋体" w:hAnsi="宋体" w:cs="宋体" w:hint="eastAsia"/>
                <w:kern w:val="0"/>
                <w:szCs w:val="21"/>
              </w:rPr>
              <w:t>。</w:t>
            </w:r>
            <w:r>
              <w:rPr>
                <w:rFonts w:ascii="宋体" w:hAnsi="宋体" w:cs="宋体" w:hint="eastAsia"/>
                <w:kern w:val="0"/>
                <w:szCs w:val="21"/>
              </w:rPr>
              <w:br/>
            </w:r>
            <w:r>
              <w:rPr>
                <w:rFonts w:ascii="宋体" w:hAnsi="宋体" w:cs="宋体" w:hint="eastAsia"/>
                <w:color w:val="0000FF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color w:val="0000FF"/>
                <w:kern w:val="0"/>
                <w:szCs w:val="21"/>
              </w:rPr>
              <w:t>．实验器材：</w:t>
            </w:r>
            <w:r>
              <w:rPr>
                <w:rFonts w:ascii="宋体" w:hAnsi="宋体" w:cs="宋体" w:hint="eastAsia"/>
                <w:kern w:val="0"/>
                <w:szCs w:val="21"/>
              </w:rPr>
              <w:t>电源、开关、电流表、电压表、滑动变阻器、待测定电阻和导线若干。</w:t>
            </w:r>
            <w:r>
              <w:rPr>
                <w:rFonts w:ascii="宋体" w:hAnsi="宋体" w:cs="宋体" w:hint="eastAsia"/>
                <w:color w:val="0000FF"/>
                <w:kern w:val="0"/>
                <w:szCs w:val="21"/>
              </w:rPr>
              <w:br/>
              <w:t>3</w:t>
            </w:r>
            <w:r>
              <w:rPr>
                <w:rFonts w:ascii="宋体" w:hAnsi="宋体" w:cs="宋体" w:hint="eastAsia"/>
                <w:color w:val="0000FF"/>
                <w:kern w:val="0"/>
                <w:szCs w:val="21"/>
              </w:rPr>
              <w:t>．实验电路图</w:t>
            </w:r>
            <w:r>
              <w:rPr>
                <w:rFonts w:ascii="宋体" w:hAnsi="宋体" w:cs="宋体" w:hint="eastAsia"/>
                <w:kern w:val="0"/>
                <w:szCs w:val="21"/>
              </w:rPr>
              <w:t>：</w:t>
            </w:r>
          </w:p>
          <w:p w:rsidR="00EE2679" w:rsidRDefault="00994A10">
            <w:pPr>
              <w:snapToGrid w:val="0"/>
              <w:spacing w:line="360" w:lineRule="auto"/>
              <w:rPr>
                <w:rFonts w:ascii="宋体" w:hAnsi="宋体" w:cs="宋体"/>
                <w:color w:val="0000FF"/>
                <w:kern w:val="0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w:drawing>
                <wp:anchor distT="0" distB="0" distL="114300" distR="114300" simplePos="0" relativeHeight="251658240" behindDoc="0" locked="0" layoutInCell="1" allowOverlap="1" wp14:anchorId="774BEADB" wp14:editId="367DBDF5">
                  <wp:simplePos x="0" y="0"/>
                  <wp:positionH relativeFrom="column">
                    <wp:posOffset>1200150</wp:posOffset>
                  </wp:positionH>
                  <wp:positionV relativeFrom="paragraph">
                    <wp:posOffset>19050</wp:posOffset>
                  </wp:positionV>
                  <wp:extent cx="1143000" cy="975995"/>
                  <wp:effectExtent l="0" t="0" r="0" b="14605"/>
                  <wp:wrapSquare wrapText="bothSides"/>
                  <wp:docPr id="14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2991729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975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E2679" w:rsidRDefault="00EE2679">
            <w:pPr>
              <w:snapToGrid w:val="0"/>
              <w:spacing w:line="360" w:lineRule="auto"/>
              <w:rPr>
                <w:rFonts w:ascii="宋体" w:hAnsi="宋体" w:cs="宋体"/>
                <w:color w:val="0000FF"/>
                <w:kern w:val="0"/>
                <w:szCs w:val="21"/>
              </w:rPr>
            </w:pPr>
          </w:p>
          <w:p w:rsidR="00EE2679" w:rsidRDefault="00EE2679">
            <w:pPr>
              <w:snapToGrid w:val="0"/>
              <w:spacing w:line="360" w:lineRule="auto"/>
              <w:rPr>
                <w:rFonts w:ascii="宋体" w:hAnsi="宋体" w:cs="宋体"/>
                <w:color w:val="0000FF"/>
                <w:kern w:val="0"/>
                <w:szCs w:val="21"/>
              </w:rPr>
            </w:pPr>
          </w:p>
          <w:p w:rsidR="00EE2679" w:rsidRDefault="00EE2679">
            <w:pPr>
              <w:snapToGrid w:val="0"/>
              <w:spacing w:line="360" w:lineRule="auto"/>
              <w:rPr>
                <w:rFonts w:ascii="宋体" w:hAnsi="宋体" w:cs="宋体"/>
                <w:color w:val="0000FF"/>
                <w:kern w:val="0"/>
                <w:szCs w:val="21"/>
              </w:rPr>
            </w:pPr>
          </w:p>
          <w:p w:rsidR="00EE2679" w:rsidRDefault="00994A10">
            <w:pPr>
              <w:snapToGrid w:val="0"/>
              <w:spacing w:line="360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　　　</w:t>
            </w:r>
          </w:p>
          <w:p w:rsidR="00EE2679" w:rsidRDefault="00994A10">
            <w:pPr>
              <w:snapToGrid w:val="0"/>
              <w:spacing w:line="360" w:lineRule="auto"/>
              <w:ind w:leftChars="50" w:left="210" w:hangingChars="50" w:hanging="105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FF"/>
                <w:kern w:val="0"/>
                <w:szCs w:val="21"/>
              </w:rPr>
              <w:t>4</w:t>
            </w:r>
            <w:r>
              <w:rPr>
                <w:rFonts w:ascii="宋体" w:hAnsi="宋体" w:cs="宋体" w:hint="eastAsia"/>
                <w:color w:val="0000FF"/>
                <w:kern w:val="0"/>
                <w:szCs w:val="21"/>
              </w:rPr>
              <w:t>．实验步骤：</w:t>
            </w:r>
            <w:r>
              <w:rPr>
                <w:rFonts w:ascii="宋体" w:hAnsi="宋体" w:cs="宋体" w:hint="eastAsia"/>
                <w:color w:val="0000FF"/>
                <w:kern w:val="0"/>
                <w:szCs w:val="21"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）按图连好电路，注意连接时开关要断开，开关闭合之前要把滑动变阻器调到阻值最大处；　　</w:t>
            </w:r>
          </w:p>
          <w:p w:rsidR="00EE2679" w:rsidRDefault="00994A10">
            <w:pPr>
              <w:widowControl/>
              <w:spacing w:line="360" w:lineRule="auto"/>
              <w:ind w:firstLineChars="100" w:firstLine="21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）检查无误后，闭合开关，调节滑动变阻器滑片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P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的位置，改变电阻两端电压分别为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U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vertAlign w:val="subscript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U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vertAlign w:val="subscript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U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vertAlign w:val="subscript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观察电流表每次对应的数值，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I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vertAlign w:val="subscript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I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vertAlign w:val="subscript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I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vertAlign w:val="subscript"/>
              </w:rPr>
              <w:t xml:space="preserve">3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分别填入设计的记录表格；</w:t>
            </w:r>
          </w:p>
          <w:tbl>
            <w:tblPr>
              <w:tblW w:w="0" w:type="auto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22"/>
              <w:gridCol w:w="1587"/>
              <w:gridCol w:w="1587"/>
              <w:gridCol w:w="1777"/>
              <w:gridCol w:w="3127"/>
            </w:tblGrid>
            <w:tr w:rsidR="00EE2679">
              <w:trPr>
                <w:tblCellSpacing w:w="0" w:type="dxa"/>
                <w:jc w:val="center"/>
              </w:trPr>
              <w:tc>
                <w:tcPr>
                  <w:tcW w:w="92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EE2679" w:rsidRDefault="00994A10">
                  <w:pPr>
                    <w:widowControl/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次数</w:t>
                  </w:r>
                </w:p>
              </w:tc>
              <w:tc>
                <w:tcPr>
                  <w:tcW w:w="158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EE2679" w:rsidRDefault="00994A10">
                  <w:pPr>
                    <w:widowControl/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电压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U/V</w:t>
                  </w:r>
                </w:p>
              </w:tc>
              <w:tc>
                <w:tcPr>
                  <w:tcW w:w="158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EE2679" w:rsidRDefault="00994A10">
                  <w:pPr>
                    <w:widowControl/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电流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I/A</w:t>
                  </w:r>
                </w:p>
              </w:tc>
              <w:tc>
                <w:tcPr>
                  <w:tcW w:w="177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EE2679" w:rsidRDefault="00994A10">
                  <w:pPr>
                    <w:widowControl/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电阻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R/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Ω</w:t>
                  </w:r>
                </w:p>
              </w:tc>
              <w:tc>
                <w:tcPr>
                  <w:tcW w:w="312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EE2679" w:rsidRDefault="00994A10">
                  <w:pPr>
                    <w:widowControl/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position w:val="-24"/>
                      <w:szCs w:val="21"/>
                    </w:rPr>
                    <w:object w:dxaOrig="1640" w:dyaOrig="62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81.75pt;height:30.75pt" o:ole="">
                        <v:imagedata r:id="rId10" o:title=""/>
                      </v:shape>
                      <o:OLEObject Type="Embed" ProgID="Equation.DSMT4" ShapeID="_x0000_i1025" DrawAspect="Content" ObjectID="_1690520525" r:id="rId11"/>
                    </w:object>
                  </w:r>
                </w:p>
              </w:tc>
            </w:tr>
            <w:tr w:rsidR="00EE2679">
              <w:trPr>
                <w:tblCellSpacing w:w="0" w:type="dxa"/>
                <w:jc w:val="center"/>
              </w:trPr>
              <w:tc>
                <w:tcPr>
                  <w:tcW w:w="92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EE2679" w:rsidRDefault="00994A10">
                  <w:pPr>
                    <w:widowControl/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1</w:t>
                  </w:r>
                </w:p>
              </w:tc>
              <w:tc>
                <w:tcPr>
                  <w:tcW w:w="158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EE2679" w:rsidRDefault="00994A10">
                  <w:pPr>
                    <w:widowControl/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158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EE2679" w:rsidRDefault="00994A10">
                  <w:pPr>
                    <w:widowControl/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177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EE2679" w:rsidRDefault="00994A10">
                  <w:pPr>
                    <w:widowControl/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312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EE2679" w:rsidRDefault="00994A10">
                  <w:pPr>
                    <w:widowControl/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 xml:space="preserve">　</w:t>
                  </w:r>
                </w:p>
              </w:tc>
            </w:tr>
            <w:tr w:rsidR="00EE2679">
              <w:trPr>
                <w:tblCellSpacing w:w="0" w:type="dxa"/>
                <w:jc w:val="center"/>
              </w:trPr>
              <w:tc>
                <w:tcPr>
                  <w:tcW w:w="92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EE2679" w:rsidRDefault="00994A10">
                  <w:pPr>
                    <w:widowControl/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2</w:t>
                  </w:r>
                </w:p>
              </w:tc>
              <w:tc>
                <w:tcPr>
                  <w:tcW w:w="158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EE2679" w:rsidRDefault="00994A10">
                  <w:pPr>
                    <w:widowControl/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158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EE2679" w:rsidRDefault="00994A10">
                  <w:pPr>
                    <w:widowControl/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177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EE2679" w:rsidRDefault="00994A10">
                  <w:pPr>
                    <w:widowControl/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312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EE2679" w:rsidRDefault="00994A10">
                  <w:pPr>
                    <w:widowControl/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 xml:space="preserve">　</w:t>
                  </w:r>
                </w:p>
              </w:tc>
            </w:tr>
            <w:tr w:rsidR="00EE2679">
              <w:trPr>
                <w:tblCellSpacing w:w="0" w:type="dxa"/>
                <w:jc w:val="center"/>
              </w:trPr>
              <w:tc>
                <w:tcPr>
                  <w:tcW w:w="92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EE2679" w:rsidRDefault="00994A10">
                  <w:pPr>
                    <w:widowControl/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3</w:t>
                  </w:r>
                </w:p>
              </w:tc>
              <w:tc>
                <w:tcPr>
                  <w:tcW w:w="158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EE2679" w:rsidRDefault="00994A10">
                  <w:pPr>
                    <w:widowControl/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158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EE2679" w:rsidRDefault="00994A10">
                  <w:pPr>
                    <w:widowControl/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177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EE2679" w:rsidRDefault="00994A10">
                  <w:pPr>
                    <w:widowControl/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312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EE2679" w:rsidRDefault="00994A10">
                  <w:pPr>
                    <w:widowControl/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 xml:space="preserve">　</w:t>
                  </w:r>
                </w:p>
              </w:tc>
            </w:tr>
          </w:tbl>
          <w:p w:rsidR="00EE2679" w:rsidRDefault="00994A10">
            <w:pPr>
              <w:snapToGrid w:val="0"/>
              <w:spacing w:line="360" w:lineRule="auto"/>
              <w:ind w:firstLine="405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）根据每次记录的电压和电流值，求它的对应的电阻值，再求出它们的平均值</w:t>
            </w:r>
            <w:r>
              <w:rPr>
                <w:rFonts w:ascii="宋体" w:hAnsi="宋体" w:cs="宋体"/>
                <w:color w:val="000000"/>
                <w:kern w:val="0"/>
                <w:position w:val="-24"/>
                <w:szCs w:val="21"/>
              </w:rPr>
              <w:object w:dxaOrig="1640" w:dyaOrig="620">
                <v:shape id="_x0000_i1026" type="#_x0000_t75" style="width:81.75pt;height:30.75pt" o:ole="">
                  <v:imagedata r:id="rId10" o:title=""/>
                </v:shape>
                <o:OLEObject Type="Embed" ProgID="Equation.DSMT4" ShapeID="_x0000_i1026" DrawAspect="Content" ObjectID="_1690520526" r:id="rId12"/>
              </w:objec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；</w:t>
            </w:r>
          </w:p>
          <w:p w:rsidR="00EE2679" w:rsidRDefault="00994A10">
            <w:pPr>
              <w:snapToGrid w:val="0"/>
              <w:spacing w:line="360" w:lineRule="auto"/>
              <w:ind w:firstLineChars="200" w:firstLine="42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）整理器材。</w:t>
            </w:r>
          </w:p>
          <w:p w:rsidR="00EE2679" w:rsidRDefault="00994A10">
            <w:pPr>
              <w:snapToGrid w:val="0"/>
              <w:spacing w:line="360" w:lineRule="auto"/>
              <w:ind w:left="360"/>
              <w:rPr>
                <w:rFonts w:ascii="宋体" w:hAnsi="宋体"/>
                <w:b/>
                <w:bCs/>
                <w:color w:val="FF00FF"/>
                <w:shd w:val="clear" w:color="auto" w:fill="FFFFFF"/>
              </w:rPr>
            </w:pPr>
            <w:r>
              <w:rPr>
                <w:rFonts w:ascii="宋体" w:hAnsi="宋体" w:hint="eastAsia"/>
                <w:b/>
                <w:bCs/>
                <w:color w:val="FF00FF"/>
                <w:shd w:val="clear" w:color="auto" w:fill="FFFFFF"/>
              </w:rPr>
              <w:t>要点诠释：</w:t>
            </w:r>
          </w:p>
          <w:p w:rsidR="00EE2679" w:rsidRDefault="00994A10">
            <w:pPr>
              <w:snapToGrid w:val="0"/>
              <w:spacing w:line="360" w:lineRule="auto"/>
              <w:ind w:left="360"/>
              <w:rPr>
                <w:rFonts w:ascii="宋体" w:hAnsi="宋体"/>
                <w:shd w:val="clear" w:color="auto" w:fill="FFFFFF"/>
              </w:rPr>
            </w:pPr>
            <w:r>
              <w:rPr>
                <w:rFonts w:ascii="宋体" w:hAnsi="宋体" w:hint="eastAsia"/>
                <w:shd w:val="clear" w:color="auto" w:fill="FFFFFF"/>
              </w:rPr>
              <w:t>（</w:t>
            </w:r>
            <w:r>
              <w:rPr>
                <w:rFonts w:ascii="宋体" w:hAnsi="宋体" w:hint="eastAsia"/>
                <w:shd w:val="clear" w:color="auto" w:fill="FFFFFF"/>
              </w:rPr>
              <w:t>1</w:t>
            </w:r>
            <w:r>
              <w:rPr>
                <w:rFonts w:ascii="宋体" w:hAnsi="宋体" w:hint="eastAsia"/>
                <w:shd w:val="clear" w:color="auto" w:fill="FFFFFF"/>
              </w:rPr>
              <w:t>）本实验中，滑动变阻器的作用：改变被测电阻两端的电压（分压），同时又保护电路（限流）。</w:t>
            </w:r>
          </w:p>
          <w:p w:rsidR="00EE2679" w:rsidRDefault="00994A10">
            <w:pPr>
              <w:snapToGrid w:val="0"/>
              <w:spacing w:line="360" w:lineRule="auto"/>
              <w:ind w:left="360"/>
              <w:rPr>
                <w:rFonts w:ascii="宋体" w:hAnsi="宋体"/>
                <w:shd w:val="clear" w:color="auto" w:fill="FFFFFF"/>
              </w:rPr>
            </w:pPr>
            <w:r>
              <w:rPr>
                <w:rFonts w:ascii="宋体" w:hAnsi="宋体" w:hint="eastAsia"/>
              </w:rPr>
              <w:lastRenderedPageBreak/>
              <w:t>（</w:t>
            </w: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 w:hint="eastAsia"/>
              </w:rPr>
              <w:t>）</w:t>
            </w:r>
            <w:r>
              <w:rPr>
                <w:rFonts w:ascii="宋体" w:hAnsi="宋体" w:hint="eastAsia"/>
                <w:shd w:val="clear" w:color="auto" w:fill="FFFFFF"/>
              </w:rPr>
              <w:t>测量结果偏小是因为：有部分电流通过电压表，电流表的示数大于实际通过</w:t>
            </w:r>
            <w:r>
              <w:rPr>
                <w:rFonts w:ascii="宋体" w:hAnsi="宋体" w:hint="eastAsia"/>
                <w:shd w:val="clear" w:color="auto" w:fill="FFFFFF"/>
              </w:rPr>
              <w:t>Rx</w:t>
            </w:r>
            <w:r>
              <w:rPr>
                <w:rFonts w:ascii="宋体" w:hAnsi="宋体" w:hint="eastAsia"/>
                <w:shd w:val="clear" w:color="auto" w:fill="FFFFFF"/>
              </w:rPr>
              <w:t>电流。根据</w:t>
            </w:r>
            <w:r>
              <w:rPr>
                <w:rFonts w:ascii="宋体" w:hAnsi="宋体" w:hint="eastAsia"/>
                <w:shd w:val="clear" w:color="auto" w:fill="FFFFFF"/>
              </w:rPr>
              <w:t>Rx=U/I</w:t>
            </w:r>
            <w:r>
              <w:rPr>
                <w:rFonts w:ascii="宋体" w:hAnsi="宋体" w:hint="eastAsia"/>
                <w:shd w:val="clear" w:color="auto" w:fill="FFFFFF"/>
              </w:rPr>
              <w:t>电阻偏小。</w:t>
            </w:r>
          </w:p>
          <w:p w:rsidR="00EE2679" w:rsidRDefault="00994A10">
            <w:pPr>
              <w:snapToGrid w:val="0"/>
              <w:spacing w:line="360" w:lineRule="auto"/>
              <w:ind w:leftChars="200" w:left="3045" w:hangingChars="1250" w:hanging="2625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（</w:t>
            </w:r>
            <w:r>
              <w:rPr>
                <w:rFonts w:ascii="宋体" w:hAnsi="宋体" w:hint="eastAsia"/>
              </w:rPr>
              <w:t>3</w:t>
            </w:r>
            <w:r>
              <w:rPr>
                <w:rFonts w:ascii="宋体" w:hAnsi="宋体" w:hint="eastAsia"/>
              </w:rPr>
              <w:t>）</w:t>
            </w:r>
            <w:r>
              <w:rPr>
                <w:rFonts w:ascii="宋体" w:hAnsi="宋体" w:hint="eastAsia"/>
                <w:shd w:val="clear" w:color="auto" w:fill="FFFFFF"/>
              </w:rPr>
              <w:t>如图是两电阻的伏安曲线，则</w:t>
            </w:r>
            <w:r>
              <w:rPr>
                <w:rFonts w:ascii="宋体" w:hAnsi="宋体" w:hint="eastAsia"/>
                <w:shd w:val="clear" w:color="auto" w:fill="FFFFFF"/>
              </w:rPr>
              <w:t>R</w:t>
            </w:r>
            <w:r>
              <w:rPr>
                <w:rFonts w:ascii="宋体" w:hAnsi="宋体" w:hint="eastAsia"/>
                <w:shd w:val="clear" w:color="auto" w:fill="FFFFFF"/>
                <w:vertAlign w:val="subscript"/>
              </w:rPr>
              <w:t>1</w:t>
            </w:r>
            <w:r>
              <w:rPr>
                <w:rFonts w:ascii="宋体" w:hAnsi="宋体" w:hint="eastAsia"/>
                <w:shd w:val="clear" w:color="auto" w:fill="FFFFFF"/>
              </w:rPr>
              <w:t>&gt;R</w:t>
            </w:r>
            <w:r>
              <w:rPr>
                <w:rFonts w:ascii="宋体" w:hAnsi="宋体" w:hint="eastAsia"/>
                <w:shd w:val="clear" w:color="auto" w:fill="FFFFFF"/>
                <w:vertAlign w:val="subscript"/>
              </w:rPr>
              <w:t>2</w:t>
            </w:r>
            <w:r>
              <w:rPr>
                <w:rFonts w:ascii="宋体" w:hAnsi="宋体" w:hint="eastAsia"/>
                <w:shd w:val="clear" w:color="auto" w:fill="FFFFFF"/>
              </w:rPr>
              <w:t>。</w:t>
            </w:r>
          </w:p>
          <w:p w:rsidR="00EE2679" w:rsidRDefault="00994A10">
            <w:pPr>
              <w:snapToGrid w:val="0"/>
              <w:spacing w:line="360" w:lineRule="auto"/>
              <w:jc w:val="center"/>
            </w:pPr>
            <w:r>
              <w:rPr>
                <w:rFonts w:hint="eastAsia"/>
                <w:noProof/>
              </w:rPr>
              <w:drawing>
                <wp:inline distT="0" distB="0" distL="114300" distR="114300" wp14:anchorId="10ED3726" wp14:editId="776969CB">
                  <wp:extent cx="1143000" cy="1076325"/>
                  <wp:effectExtent l="0" t="0" r="0" b="9525"/>
                  <wp:docPr id="1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463030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E2679" w:rsidRDefault="00994A10">
            <w:pPr>
              <w:snapToGrid w:val="0"/>
              <w:spacing w:line="360" w:lineRule="auto"/>
              <w:rPr>
                <w:rFonts w:ascii="宋体" w:hAnsi="宋体"/>
                <w:b/>
                <w:color w:val="FFC000"/>
                <w:szCs w:val="21"/>
              </w:rPr>
            </w:pPr>
            <w:r>
              <w:rPr>
                <w:rFonts w:ascii="宋体" w:hAnsi="宋体" w:hint="eastAsia"/>
                <w:b/>
                <w:color w:val="FFC000"/>
                <w:szCs w:val="21"/>
              </w:rPr>
              <w:t>要点二、</w:t>
            </w:r>
            <w:r>
              <w:rPr>
                <w:rFonts w:ascii="宋体" w:hAnsi="宋体"/>
                <w:b/>
                <w:color w:val="FFC000"/>
                <w:szCs w:val="21"/>
              </w:rPr>
              <w:t>测量小灯泡的电阻</w:t>
            </w:r>
          </w:p>
          <w:p w:rsidR="00EE2679" w:rsidRDefault="00994A10">
            <w:pPr>
              <w:snapToGrid w:val="0"/>
              <w:spacing w:line="360" w:lineRule="auto"/>
              <w:rPr>
                <w:rFonts w:ascii="宋体" w:hAnsi="宋体"/>
                <w:color w:val="0000FF"/>
                <w:szCs w:val="21"/>
              </w:rPr>
            </w:pPr>
            <w:r>
              <w:rPr>
                <w:rFonts w:ascii="宋体" w:hAnsi="宋体" w:hint="eastAsia"/>
                <w:color w:val="0000FF"/>
                <w:szCs w:val="21"/>
              </w:rPr>
              <w:t>1.</w:t>
            </w:r>
            <w:r>
              <w:rPr>
                <w:rFonts w:ascii="宋体" w:hAnsi="宋体" w:hint="eastAsia"/>
                <w:color w:val="0000FF"/>
                <w:szCs w:val="21"/>
              </w:rPr>
              <w:t>实验过程：</w:t>
            </w:r>
          </w:p>
          <w:p w:rsidR="00EE2679" w:rsidRDefault="00994A10">
            <w:pPr>
              <w:snapToGrid w:val="0"/>
              <w:spacing w:line="360" w:lineRule="auto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）实验原理：</w:t>
            </w:r>
            <w:r>
              <w:rPr>
                <w:rFonts w:ascii="宋体" w:hAnsi="宋体" w:hint="eastAsia"/>
                <w:szCs w:val="21"/>
              </w:rPr>
              <w:t>R=U/I</w:t>
            </w:r>
            <w:r>
              <w:rPr>
                <w:rFonts w:ascii="宋体" w:hAnsi="宋体" w:hint="eastAsia"/>
                <w:szCs w:val="21"/>
              </w:rPr>
              <w:t>。</w:t>
            </w:r>
            <w:r>
              <w:rPr>
                <w:rFonts w:ascii="宋体" w:hAnsi="宋体" w:hint="eastAsia"/>
                <w:szCs w:val="21"/>
              </w:rPr>
              <w:br/>
            </w: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）实验器材：电源、开关、电流表、电压表、滑动变阻器、待测灯泡</w:t>
            </w:r>
            <w:r>
              <w:rPr>
                <w:rFonts w:ascii="宋体" w:hAnsi="宋体" w:hint="eastAsia"/>
                <w:szCs w:val="21"/>
              </w:rPr>
              <w:t>(2.5V)</w:t>
            </w:r>
            <w:r>
              <w:rPr>
                <w:rFonts w:ascii="宋体" w:hAnsi="宋体" w:hint="eastAsia"/>
                <w:szCs w:val="21"/>
              </w:rPr>
              <w:t>、导线若干。</w:t>
            </w:r>
            <w:r>
              <w:rPr>
                <w:rFonts w:ascii="宋体" w:hAnsi="宋体" w:hint="eastAsia"/>
                <w:szCs w:val="21"/>
              </w:rPr>
              <w:br/>
            </w: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）实验电路图：</w:t>
            </w:r>
            <w:r>
              <w:rPr>
                <w:rFonts w:ascii="宋体" w:hAnsi="宋体" w:hint="eastAsia"/>
                <w:szCs w:val="21"/>
              </w:rPr>
              <w:br/>
            </w:r>
            <w:r>
              <w:rPr>
                <w:rFonts w:ascii="宋体" w:hAnsi="宋体" w:hint="eastAsia"/>
                <w:szCs w:val="21"/>
              </w:rPr>
              <w:t xml:space="preserve">　　</w:t>
            </w:r>
            <w:r>
              <w:rPr>
                <w:rFonts w:ascii="宋体" w:hAnsi="宋体" w:hint="eastAsia"/>
                <w:szCs w:val="21"/>
              </w:rPr>
              <w:t xml:space="preserve">                             </w:t>
            </w:r>
            <w:r>
              <w:rPr>
                <w:rFonts w:ascii="宋体" w:hAnsi="宋体" w:hint="eastAsia"/>
                <w:noProof/>
                <w:szCs w:val="21"/>
              </w:rPr>
              <w:drawing>
                <wp:inline distT="0" distB="0" distL="114300" distR="114300" wp14:anchorId="220C8B68" wp14:editId="564CD598">
                  <wp:extent cx="1176655" cy="1013460"/>
                  <wp:effectExtent l="0" t="0" r="4445" b="15240"/>
                  <wp:docPr id="12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5894705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6655" cy="1013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hint="eastAsia"/>
                <w:szCs w:val="21"/>
              </w:rPr>
              <w:t xml:space="preserve">　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</w:p>
          <w:p w:rsidR="00EE2679" w:rsidRDefault="00994A10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）实验步骤：</w:t>
            </w:r>
            <w:r>
              <w:rPr>
                <w:rFonts w:ascii="宋体" w:hAnsi="宋体" w:hint="eastAsia"/>
                <w:szCs w:val="21"/>
              </w:rPr>
              <w:br/>
            </w:r>
            <w:r>
              <w:rPr>
                <w:rFonts w:ascii="宋体" w:hAnsi="宋体" w:hint="eastAsia"/>
                <w:szCs w:val="21"/>
              </w:rPr>
              <w:t xml:space="preserve">　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</w:instrText>
            </w:r>
            <w:r>
              <w:rPr>
                <w:rFonts w:ascii="宋体" w:hAnsi="宋体" w:hint="eastAsia"/>
                <w:szCs w:val="21"/>
              </w:rPr>
              <w:instrText>= 1 \* GB3</w:instrText>
            </w:r>
            <w:r>
              <w:rPr>
                <w:rFonts w:ascii="宋体" w:hAnsi="宋体"/>
                <w:szCs w:val="21"/>
              </w:rPr>
              <w:instrText xml:space="preserve">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 w:hint="eastAsia"/>
                <w:szCs w:val="21"/>
              </w:rPr>
              <w:t>①</w:t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szCs w:val="21"/>
              </w:rPr>
              <w:t>根据电路图连接实物电路；</w:t>
            </w:r>
            <w:r>
              <w:rPr>
                <w:rFonts w:ascii="宋体" w:hAnsi="宋体" w:hint="eastAsia"/>
                <w:szCs w:val="21"/>
              </w:rPr>
              <w:br/>
            </w:r>
            <w:r>
              <w:rPr>
                <w:rFonts w:ascii="宋体" w:hAnsi="宋体" w:hint="eastAsia"/>
                <w:szCs w:val="21"/>
              </w:rPr>
              <w:t xml:space="preserve">　　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</w:instrText>
            </w:r>
            <w:r>
              <w:rPr>
                <w:rFonts w:ascii="宋体" w:hAnsi="宋体" w:hint="eastAsia"/>
                <w:szCs w:val="21"/>
              </w:rPr>
              <w:instrText>= 2 \* GB3</w:instrText>
            </w:r>
            <w:r>
              <w:rPr>
                <w:rFonts w:ascii="宋体" w:hAnsi="宋体"/>
                <w:szCs w:val="21"/>
              </w:rPr>
              <w:instrText xml:space="preserve">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 w:hint="eastAsia"/>
                <w:szCs w:val="21"/>
              </w:rPr>
              <w:t>②</w:t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szCs w:val="21"/>
              </w:rPr>
              <w:t>将滑动变阻器的滑片</w:t>
            </w:r>
            <w:r>
              <w:rPr>
                <w:rFonts w:ascii="宋体" w:hAnsi="宋体" w:hint="eastAsia"/>
                <w:szCs w:val="21"/>
              </w:rPr>
              <w:t>P</w:t>
            </w:r>
            <w:r>
              <w:rPr>
                <w:rFonts w:ascii="宋体" w:hAnsi="宋体" w:hint="eastAsia"/>
                <w:szCs w:val="21"/>
              </w:rPr>
              <w:t>调到阻值最大处，检查电路，试触无误后，闭合开关；</w:t>
            </w:r>
            <w:r>
              <w:rPr>
                <w:rFonts w:ascii="宋体" w:hAnsi="宋体" w:hint="eastAsia"/>
                <w:szCs w:val="21"/>
              </w:rPr>
              <w:br/>
            </w:r>
            <w:r>
              <w:rPr>
                <w:rFonts w:ascii="宋体" w:hAnsi="宋体" w:hint="eastAsia"/>
                <w:szCs w:val="21"/>
              </w:rPr>
              <w:t xml:space="preserve">　　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</w:instrText>
            </w:r>
            <w:r>
              <w:rPr>
                <w:rFonts w:ascii="宋体" w:hAnsi="宋体" w:hint="eastAsia"/>
                <w:szCs w:val="21"/>
              </w:rPr>
              <w:instrText>= 3 \* GB3</w:instrText>
            </w:r>
            <w:r>
              <w:rPr>
                <w:rFonts w:ascii="宋体" w:hAnsi="宋体"/>
                <w:szCs w:val="21"/>
              </w:rPr>
              <w:instrText xml:space="preserve">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 w:hint="eastAsia"/>
                <w:szCs w:val="21"/>
              </w:rPr>
              <w:t>③</w:t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szCs w:val="21"/>
              </w:rPr>
              <w:t>调节滑动变阻器的滑片</w:t>
            </w:r>
            <w:r>
              <w:rPr>
                <w:rFonts w:ascii="宋体" w:hAnsi="宋体" w:hint="eastAsia"/>
                <w:szCs w:val="21"/>
              </w:rPr>
              <w:t>P</w:t>
            </w:r>
            <w:r>
              <w:rPr>
                <w:rFonts w:ascii="宋体" w:hAnsi="宋体" w:hint="eastAsia"/>
                <w:szCs w:val="21"/>
              </w:rPr>
              <w:t>，使阻值变小，观察电压表示数，使示数为小灯泡的标定电压值（</w:t>
            </w:r>
            <w:r>
              <w:rPr>
                <w:rFonts w:ascii="宋体" w:hAnsi="宋体" w:hint="eastAsia"/>
                <w:szCs w:val="21"/>
              </w:rPr>
              <w:t>2.5V</w:t>
            </w:r>
            <w:r>
              <w:rPr>
                <w:rFonts w:ascii="宋体" w:hAnsi="宋体" w:hint="eastAsia"/>
                <w:szCs w:val="21"/>
              </w:rPr>
              <w:t>）再读出电流表示数，观察灯泡亮度，记录表格；</w:t>
            </w:r>
            <w:r>
              <w:rPr>
                <w:rFonts w:ascii="宋体" w:hAnsi="宋体" w:hint="eastAsia"/>
                <w:szCs w:val="21"/>
              </w:rPr>
              <w:br/>
            </w:r>
            <w:r>
              <w:rPr>
                <w:rFonts w:ascii="宋体" w:hAnsi="宋体" w:hint="eastAsia"/>
                <w:szCs w:val="21"/>
              </w:rPr>
              <w:t xml:space="preserve">　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</w:instrText>
            </w:r>
            <w:r>
              <w:rPr>
                <w:rFonts w:ascii="宋体" w:hAnsi="宋体" w:hint="eastAsia"/>
                <w:szCs w:val="21"/>
              </w:rPr>
              <w:instrText>= 4 \* GB3</w:instrText>
            </w:r>
            <w:r>
              <w:rPr>
                <w:rFonts w:ascii="宋体" w:hAnsi="宋体"/>
                <w:szCs w:val="21"/>
              </w:rPr>
              <w:instrText xml:space="preserve">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 w:hint="eastAsia"/>
                <w:szCs w:val="21"/>
              </w:rPr>
              <w:t>④</w:t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szCs w:val="21"/>
              </w:rPr>
              <w:t>调节滑动变阻器滑片</w:t>
            </w:r>
            <w:r>
              <w:rPr>
                <w:rFonts w:ascii="宋体" w:hAnsi="宋体" w:hint="eastAsia"/>
                <w:szCs w:val="21"/>
              </w:rPr>
              <w:t>P</w:t>
            </w:r>
            <w:r>
              <w:rPr>
                <w:rFonts w:ascii="宋体" w:hAnsi="宋体" w:hint="eastAsia"/>
                <w:szCs w:val="21"/>
              </w:rPr>
              <w:t>，使阻值变大，使用电压表示数为某一值（</w:t>
            </w:r>
            <w:r>
              <w:rPr>
                <w:rFonts w:ascii="宋体" w:hAnsi="宋体" w:hint="eastAsia"/>
                <w:szCs w:val="21"/>
              </w:rPr>
              <w:t>1V</w:t>
            </w:r>
            <w:r>
              <w:rPr>
                <w:rFonts w:ascii="宋体" w:hAnsi="宋体" w:hint="eastAsia"/>
                <w:szCs w:val="21"/>
              </w:rPr>
              <w:t>），观察电流表示数，灯泡的亮度，并记录入表格；</w:t>
            </w:r>
            <w:r>
              <w:rPr>
                <w:rFonts w:ascii="宋体" w:hAnsi="宋体" w:hint="eastAsia"/>
                <w:szCs w:val="21"/>
              </w:rPr>
              <w:br/>
            </w:r>
            <w:r>
              <w:rPr>
                <w:rFonts w:ascii="宋体" w:hAnsi="宋体" w:hint="eastAsia"/>
                <w:szCs w:val="21"/>
              </w:rPr>
              <w:t xml:space="preserve">　　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</w:instrText>
            </w:r>
            <w:r>
              <w:rPr>
                <w:rFonts w:ascii="宋体" w:hAnsi="宋体" w:hint="eastAsia"/>
                <w:szCs w:val="21"/>
              </w:rPr>
              <w:instrText>= 5 \* GB3</w:instrText>
            </w:r>
            <w:r>
              <w:rPr>
                <w:rFonts w:ascii="宋体" w:hAnsi="宋体"/>
                <w:szCs w:val="21"/>
              </w:rPr>
              <w:instrText xml:space="preserve">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 w:hint="eastAsia"/>
                <w:szCs w:val="21"/>
              </w:rPr>
              <w:t>⑤</w:t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szCs w:val="21"/>
              </w:rPr>
              <w:t>调节滑动变阻器滑片</w:t>
            </w:r>
            <w:r>
              <w:rPr>
                <w:rFonts w:ascii="宋体" w:hAnsi="宋体" w:hint="eastAsia"/>
                <w:szCs w:val="21"/>
              </w:rPr>
              <w:t>P</w:t>
            </w:r>
            <w:r>
              <w:rPr>
                <w:rFonts w:ascii="宋体" w:hAnsi="宋体" w:hint="eastAsia"/>
                <w:szCs w:val="21"/>
              </w:rPr>
              <w:t>，使阻值继续变大，使电压表示数为某一值（</w:t>
            </w:r>
            <w:r>
              <w:rPr>
                <w:rFonts w:ascii="宋体" w:hAnsi="宋体" w:hint="eastAsia"/>
                <w:szCs w:val="21"/>
              </w:rPr>
              <w:t>0.5V</w:t>
            </w:r>
            <w:r>
              <w:rPr>
                <w:rFonts w:ascii="宋体" w:hAnsi="宋体" w:hint="eastAsia"/>
                <w:szCs w:val="21"/>
              </w:rPr>
              <w:t>），观察电流表，灯泡的亮度记录入表格；</w:t>
            </w:r>
            <w:r>
              <w:rPr>
                <w:rFonts w:ascii="宋体" w:hAnsi="宋体" w:hint="eastAsia"/>
                <w:szCs w:val="21"/>
              </w:rPr>
              <w:br/>
            </w:r>
            <w:r>
              <w:rPr>
                <w:rFonts w:ascii="宋体" w:hAnsi="宋体" w:hint="eastAsia"/>
                <w:szCs w:val="21"/>
              </w:rPr>
              <w:t xml:space="preserve">　　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</w:instrText>
            </w:r>
            <w:r>
              <w:rPr>
                <w:rFonts w:ascii="宋体" w:hAnsi="宋体" w:hint="eastAsia"/>
                <w:szCs w:val="21"/>
              </w:rPr>
              <w:instrText>= 6 \* GB3</w:instrText>
            </w:r>
            <w:r>
              <w:rPr>
                <w:rFonts w:ascii="宋体" w:hAnsi="宋体"/>
                <w:szCs w:val="21"/>
              </w:rPr>
              <w:instrText xml:space="preserve">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 w:hint="eastAsia"/>
                <w:szCs w:val="21"/>
              </w:rPr>
              <w:t>⑥</w:t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szCs w:val="21"/>
              </w:rPr>
              <w:t>计算电阻值，填入表中；</w:t>
            </w:r>
          </w:p>
          <w:tbl>
            <w:tblPr>
              <w:tblW w:w="0" w:type="auto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098"/>
              <w:gridCol w:w="1891"/>
              <w:gridCol w:w="1891"/>
              <w:gridCol w:w="2003"/>
              <w:gridCol w:w="2117"/>
            </w:tblGrid>
            <w:tr w:rsidR="00EE2679">
              <w:trPr>
                <w:tblCellSpacing w:w="0" w:type="dxa"/>
                <w:jc w:val="center"/>
              </w:trPr>
              <w:tc>
                <w:tcPr>
                  <w:tcW w:w="109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EE2679" w:rsidRDefault="00994A10">
                  <w:pPr>
                    <w:spacing w:line="360" w:lineRule="auto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次数</w:t>
                  </w:r>
                </w:p>
              </w:tc>
              <w:tc>
                <w:tcPr>
                  <w:tcW w:w="18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EE2679" w:rsidRDefault="00994A10">
                  <w:pPr>
                    <w:spacing w:line="360" w:lineRule="auto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电压</w:t>
                  </w:r>
                  <w:r>
                    <w:rPr>
                      <w:rFonts w:ascii="宋体" w:hAnsi="宋体" w:hint="eastAsia"/>
                      <w:szCs w:val="21"/>
                    </w:rPr>
                    <w:t>U/V</w:t>
                  </w:r>
                </w:p>
              </w:tc>
              <w:tc>
                <w:tcPr>
                  <w:tcW w:w="18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EE2679" w:rsidRDefault="00994A10">
                  <w:pPr>
                    <w:spacing w:line="360" w:lineRule="auto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电流</w:t>
                  </w:r>
                  <w:r>
                    <w:rPr>
                      <w:rFonts w:ascii="宋体" w:hAnsi="宋体" w:hint="eastAsia"/>
                      <w:szCs w:val="21"/>
                    </w:rPr>
                    <w:t>I/A</w:t>
                  </w:r>
                </w:p>
              </w:tc>
              <w:tc>
                <w:tcPr>
                  <w:tcW w:w="20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EE2679" w:rsidRDefault="00994A10">
                  <w:pPr>
                    <w:spacing w:line="360" w:lineRule="auto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灯泡亮度</w:t>
                  </w:r>
                </w:p>
              </w:tc>
              <w:tc>
                <w:tcPr>
                  <w:tcW w:w="211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EE2679" w:rsidRDefault="00994A10">
                  <w:pPr>
                    <w:spacing w:line="360" w:lineRule="auto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电阻</w:t>
                  </w:r>
                  <w:r>
                    <w:rPr>
                      <w:rFonts w:ascii="宋体" w:hAnsi="宋体" w:hint="eastAsia"/>
                      <w:szCs w:val="21"/>
                    </w:rPr>
                    <w:t>R/</w:t>
                  </w:r>
                  <w:r>
                    <w:rPr>
                      <w:rFonts w:ascii="宋体" w:hAnsi="宋体" w:hint="eastAsia"/>
                      <w:szCs w:val="21"/>
                    </w:rPr>
                    <w:t>Ω</w:t>
                  </w:r>
                </w:p>
              </w:tc>
            </w:tr>
            <w:tr w:rsidR="00EE2679">
              <w:trPr>
                <w:tblCellSpacing w:w="0" w:type="dxa"/>
                <w:jc w:val="center"/>
              </w:trPr>
              <w:tc>
                <w:tcPr>
                  <w:tcW w:w="109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EE2679" w:rsidRDefault="00994A10">
                  <w:pPr>
                    <w:spacing w:line="360" w:lineRule="auto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18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EE2679" w:rsidRDefault="00994A10">
                  <w:pPr>
                    <w:spacing w:line="360" w:lineRule="auto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2.5</w:t>
                  </w:r>
                </w:p>
              </w:tc>
              <w:tc>
                <w:tcPr>
                  <w:tcW w:w="18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EE2679" w:rsidRDefault="00994A10">
                  <w:pPr>
                    <w:spacing w:line="360" w:lineRule="auto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 xml:space="preserve">　</w:t>
                  </w:r>
                </w:p>
              </w:tc>
              <w:tc>
                <w:tcPr>
                  <w:tcW w:w="20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EE2679" w:rsidRDefault="00994A10">
                  <w:pPr>
                    <w:spacing w:line="360" w:lineRule="auto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 xml:space="preserve">　</w:t>
                  </w:r>
                </w:p>
              </w:tc>
              <w:tc>
                <w:tcPr>
                  <w:tcW w:w="211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EE2679" w:rsidRDefault="00994A10">
                  <w:pPr>
                    <w:spacing w:line="360" w:lineRule="auto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 xml:space="preserve">　</w:t>
                  </w:r>
                </w:p>
              </w:tc>
            </w:tr>
            <w:tr w:rsidR="00EE2679">
              <w:trPr>
                <w:tblCellSpacing w:w="0" w:type="dxa"/>
                <w:jc w:val="center"/>
              </w:trPr>
              <w:tc>
                <w:tcPr>
                  <w:tcW w:w="109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EE2679" w:rsidRDefault="00994A10">
                  <w:pPr>
                    <w:spacing w:line="360" w:lineRule="auto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</w:t>
                  </w:r>
                </w:p>
              </w:tc>
              <w:tc>
                <w:tcPr>
                  <w:tcW w:w="18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EE2679" w:rsidRDefault="00994A10">
                  <w:pPr>
                    <w:spacing w:line="360" w:lineRule="auto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18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EE2679" w:rsidRDefault="00994A10">
                  <w:pPr>
                    <w:spacing w:line="360" w:lineRule="auto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 xml:space="preserve">　</w:t>
                  </w:r>
                </w:p>
              </w:tc>
              <w:tc>
                <w:tcPr>
                  <w:tcW w:w="20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EE2679" w:rsidRDefault="00994A10">
                  <w:pPr>
                    <w:spacing w:line="360" w:lineRule="auto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 xml:space="preserve">　</w:t>
                  </w:r>
                </w:p>
              </w:tc>
              <w:tc>
                <w:tcPr>
                  <w:tcW w:w="211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EE2679" w:rsidRDefault="00994A10">
                  <w:pPr>
                    <w:spacing w:line="360" w:lineRule="auto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 xml:space="preserve">　</w:t>
                  </w:r>
                </w:p>
              </w:tc>
            </w:tr>
            <w:tr w:rsidR="00EE2679">
              <w:trPr>
                <w:tblCellSpacing w:w="0" w:type="dxa"/>
                <w:jc w:val="center"/>
              </w:trPr>
              <w:tc>
                <w:tcPr>
                  <w:tcW w:w="109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EE2679" w:rsidRDefault="00994A10">
                  <w:pPr>
                    <w:spacing w:line="360" w:lineRule="auto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</w:t>
                  </w:r>
                </w:p>
              </w:tc>
              <w:tc>
                <w:tcPr>
                  <w:tcW w:w="18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EE2679" w:rsidRDefault="00994A10">
                  <w:pPr>
                    <w:spacing w:line="360" w:lineRule="auto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0.5</w:t>
                  </w:r>
                </w:p>
              </w:tc>
              <w:tc>
                <w:tcPr>
                  <w:tcW w:w="18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EE2679" w:rsidRDefault="00994A10">
                  <w:pPr>
                    <w:spacing w:line="360" w:lineRule="auto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 xml:space="preserve">　</w:t>
                  </w:r>
                </w:p>
              </w:tc>
              <w:tc>
                <w:tcPr>
                  <w:tcW w:w="20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EE2679" w:rsidRDefault="00994A10">
                  <w:pPr>
                    <w:spacing w:line="360" w:lineRule="auto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 xml:space="preserve">　</w:t>
                  </w:r>
                </w:p>
              </w:tc>
              <w:tc>
                <w:tcPr>
                  <w:tcW w:w="211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EE2679" w:rsidRDefault="00994A10">
                  <w:pPr>
                    <w:spacing w:line="360" w:lineRule="auto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 xml:space="preserve">　</w:t>
                  </w:r>
                </w:p>
              </w:tc>
            </w:tr>
          </w:tbl>
          <w:p w:rsidR="00EE2679" w:rsidRDefault="00994A10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lastRenderedPageBreak/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</w:instrText>
            </w:r>
            <w:r>
              <w:rPr>
                <w:rFonts w:ascii="宋体" w:hAnsi="宋体" w:hint="eastAsia"/>
                <w:szCs w:val="21"/>
              </w:rPr>
              <w:instrText>= 7 \* GB3</w:instrText>
            </w:r>
            <w:r>
              <w:rPr>
                <w:rFonts w:ascii="宋体" w:hAnsi="宋体"/>
                <w:szCs w:val="21"/>
              </w:rPr>
              <w:instrText xml:space="preserve">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 w:hint="eastAsia"/>
                <w:szCs w:val="21"/>
              </w:rPr>
              <w:t>⑦</w:t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szCs w:val="21"/>
              </w:rPr>
              <w:t>分析表格，总结规律。</w:t>
            </w:r>
          </w:p>
          <w:p w:rsidR="00EE2679" w:rsidRDefault="00994A10">
            <w:pPr>
              <w:spacing w:line="360" w:lineRule="auto"/>
              <w:ind w:left="210" w:hangingChars="100" w:hanging="210"/>
              <w:jc w:val="left"/>
              <w:rPr>
                <w:rFonts w:ascii="宋体" w:hAnsi="宋体"/>
                <w:b/>
                <w:color w:val="FF00FF"/>
                <w:szCs w:val="21"/>
              </w:rPr>
            </w:pPr>
            <w:r>
              <w:rPr>
                <w:rFonts w:ascii="宋体" w:hAnsi="宋体" w:hint="eastAsia"/>
                <w:color w:val="0000FF"/>
                <w:szCs w:val="21"/>
              </w:rPr>
              <w:t>2.</w:t>
            </w:r>
            <w:r>
              <w:rPr>
                <w:rFonts w:ascii="宋体" w:hAnsi="宋体" w:hint="eastAsia"/>
                <w:color w:val="0000FF"/>
                <w:szCs w:val="21"/>
              </w:rPr>
              <w:t>数据分析</w:t>
            </w:r>
            <w:r>
              <w:rPr>
                <w:rFonts w:ascii="宋体" w:hAnsi="宋体" w:hint="eastAsia"/>
                <w:color w:val="0000FF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FF"/>
                <w:szCs w:val="21"/>
              </w:rPr>
              <w:t>总结规律</w:t>
            </w:r>
            <w:r>
              <w:rPr>
                <w:rFonts w:ascii="宋体" w:hAnsi="宋体" w:hint="eastAsia"/>
                <w:szCs w:val="21"/>
              </w:rPr>
              <w:t>：</w:t>
            </w:r>
            <w:r>
              <w:rPr>
                <w:rFonts w:ascii="宋体" w:hAnsi="宋体" w:hint="eastAsia"/>
                <w:szCs w:val="21"/>
              </w:rPr>
              <w:br/>
            </w:r>
            <w:r>
              <w:rPr>
                <w:rFonts w:ascii="宋体" w:hAnsi="宋体" w:hint="eastAsia"/>
                <w:color w:val="000000"/>
                <w:szCs w:val="21"/>
                <w:shd w:val="clear" w:color="auto" w:fill="FFFFFF"/>
              </w:rPr>
              <w:t>通过实验记录，对数据分析，发现灯泡的电阻不是定值，是变化的且变化较大，是什么原因使灯泡的电阻发生变化的呢？是导体两端电压变化了，是通过灯泡电流变化还是亮度变化引起电阻的变化？</w:t>
            </w:r>
            <w:r>
              <w:rPr>
                <w:rFonts w:ascii="宋体" w:hAnsi="宋体" w:hint="eastAsia"/>
                <w:color w:val="000000"/>
                <w:szCs w:val="21"/>
              </w:rPr>
              <w:br/>
            </w:r>
            <w:r>
              <w:rPr>
                <w:rFonts w:ascii="宋体" w:hAnsi="宋体" w:hint="eastAsia"/>
                <w:color w:val="000000"/>
                <w:szCs w:val="21"/>
                <w:shd w:val="clear" w:color="auto" w:fill="FFFFFF"/>
              </w:rPr>
              <w:t>分析：影响电阻大小的因素。</w:t>
            </w:r>
            <w:r>
              <w:rPr>
                <w:rFonts w:ascii="宋体" w:hAnsi="宋体" w:hint="eastAsia"/>
                <w:color w:val="000000"/>
                <w:szCs w:val="21"/>
              </w:rPr>
              <w:br/>
            </w:r>
            <w:r>
              <w:rPr>
                <w:rFonts w:ascii="宋体" w:hAnsi="宋体" w:hint="eastAsia"/>
                <w:color w:val="000000"/>
                <w:szCs w:val="21"/>
                <w:shd w:val="clear" w:color="auto" w:fill="FFFFFF"/>
              </w:rPr>
              <w:t xml:space="preserve">　　</w:t>
            </w:r>
            <w:r>
              <w:rPr>
                <w:rFonts w:ascii="宋体" w:hAnsi="宋体" w:hint="eastAsia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  <w:shd w:val="clear" w:color="auto" w:fill="FFFFFF"/>
              </w:rPr>
              <w:t>．导体本身的条件：①材料；②长度；③横截面积；</w:t>
            </w:r>
            <w:r>
              <w:rPr>
                <w:rFonts w:ascii="宋体" w:hAnsi="宋体" w:hint="eastAsia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ascii="宋体" w:hAnsi="宋体" w:hint="eastAsia"/>
                <w:color w:val="000000"/>
                <w:szCs w:val="21"/>
                <w:shd w:val="clear" w:color="auto" w:fill="FFFFFF"/>
              </w:rPr>
              <w:t>．温度。</w:t>
            </w:r>
            <w:r>
              <w:rPr>
                <w:rFonts w:ascii="宋体" w:hAnsi="宋体" w:hint="eastAsia"/>
                <w:color w:val="000000"/>
                <w:szCs w:val="21"/>
              </w:rPr>
              <w:br/>
            </w:r>
            <w:r>
              <w:rPr>
                <w:rFonts w:ascii="宋体" w:hAnsi="宋体" w:hint="eastAsia"/>
                <w:color w:val="000000"/>
                <w:szCs w:val="21"/>
                <w:shd w:val="clear" w:color="auto" w:fill="FFFFFF"/>
              </w:rPr>
              <w:t>导体两端电压，通过导体电流与电阻大小无关，并不影响导体电阻的大小。</w:t>
            </w:r>
            <w:r>
              <w:rPr>
                <w:rFonts w:ascii="宋体" w:hAnsi="宋体" w:hint="eastAsia"/>
                <w:szCs w:val="21"/>
              </w:rPr>
              <w:br/>
            </w:r>
            <w:r>
              <w:rPr>
                <w:rFonts w:ascii="宋体" w:hAnsi="宋体" w:hint="eastAsia"/>
                <w:b/>
                <w:color w:val="FF00FF"/>
                <w:szCs w:val="21"/>
              </w:rPr>
              <w:t>要点诠释：</w:t>
            </w:r>
            <w:r>
              <w:rPr>
                <w:rFonts w:ascii="宋体" w:hAnsi="宋体" w:hint="eastAsia"/>
                <w:szCs w:val="21"/>
              </w:rPr>
              <w:br/>
            </w: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）连接电路时，开关要处于断开状态。</w:t>
            </w:r>
            <w:r>
              <w:rPr>
                <w:rFonts w:ascii="宋体" w:hAnsi="宋体" w:hint="eastAsia"/>
                <w:szCs w:val="21"/>
              </w:rPr>
              <w:br/>
            </w: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）闭合开关前，滑动变阻器的阻值应调到最大。</w:t>
            </w:r>
            <w:r>
              <w:rPr>
                <w:rFonts w:ascii="宋体" w:hAnsi="宋体" w:hint="eastAsia"/>
                <w:szCs w:val="21"/>
              </w:rPr>
              <w:br/>
            </w: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）电压表、电流表的正负接线柱接法要正确，量程选择要合适。</w:t>
            </w:r>
            <w:r>
              <w:rPr>
                <w:rFonts w:ascii="宋体" w:hAnsi="宋体" w:hint="eastAsia"/>
                <w:szCs w:val="21"/>
              </w:rPr>
              <w:br/>
            </w: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）</w:t>
            </w:r>
            <w:r>
              <w:rPr>
                <w:rFonts w:ascii="宋体" w:hAnsi="宋体" w:hint="eastAsia"/>
                <w:bCs/>
                <w:szCs w:val="21"/>
              </w:rPr>
              <w:t>实验表明灯泡电阻随温度的升高而增大。</w:t>
            </w:r>
            <w:r>
              <w:rPr>
                <w:rFonts w:ascii="宋体" w:hAnsi="宋体" w:hint="eastAsia"/>
                <w:szCs w:val="21"/>
              </w:rPr>
              <w:br/>
            </w: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）故障分析：</w:t>
            </w:r>
            <w:r>
              <w:rPr>
                <w:rFonts w:ascii="宋体" w:hAnsi="宋体" w:hint="eastAsia"/>
                <w:szCs w:val="21"/>
              </w:rPr>
              <w:br/>
            </w:r>
            <w:r>
              <w:rPr>
                <w:rFonts w:ascii="宋体" w:hAnsi="宋体" w:hint="eastAsia"/>
                <w:szCs w:val="21"/>
              </w:rPr>
              <w:t xml:space="preserve">　　在电源、电压表、电流表、开关、导线完好的情况下：</w:t>
            </w:r>
          </w:p>
          <w:tbl>
            <w:tblPr>
              <w:tblW w:w="0" w:type="auto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665"/>
              <w:gridCol w:w="2652"/>
              <w:gridCol w:w="4683"/>
            </w:tblGrid>
            <w:tr w:rsidR="00EE2679">
              <w:trPr>
                <w:tblCellSpacing w:w="0" w:type="dxa"/>
                <w:jc w:val="center"/>
              </w:trPr>
              <w:tc>
                <w:tcPr>
                  <w:tcW w:w="4317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E2679" w:rsidRDefault="00994A10">
                  <w:pPr>
                    <w:spacing w:line="360" w:lineRule="auto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故障现象</w:t>
                  </w:r>
                </w:p>
              </w:tc>
              <w:tc>
                <w:tcPr>
                  <w:tcW w:w="46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E2679" w:rsidRDefault="00994A10">
                  <w:pPr>
                    <w:spacing w:line="360" w:lineRule="auto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可能原因</w:t>
                  </w:r>
                </w:p>
              </w:tc>
            </w:tr>
            <w:tr w:rsidR="00EE2679">
              <w:trPr>
                <w:tblCellSpacing w:w="0" w:type="dxa"/>
                <w:jc w:val="center"/>
              </w:trPr>
              <w:tc>
                <w:tcPr>
                  <w:tcW w:w="1665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E2679" w:rsidRDefault="00994A10">
                  <w:pPr>
                    <w:spacing w:line="360" w:lineRule="auto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灯泡不发光</w:t>
                  </w:r>
                </w:p>
              </w:tc>
              <w:tc>
                <w:tcPr>
                  <w:tcW w:w="26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E2679" w:rsidRDefault="00994A10">
                  <w:pPr>
                    <w:spacing w:line="360" w:lineRule="auto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电压表有示数</w:t>
                  </w:r>
                  <w:r>
                    <w:rPr>
                      <w:rFonts w:ascii="宋体" w:hAnsi="宋体" w:hint="eastAsia"/>
                      <w:szCs w:val="21"/>
                    </w:rPr>
                    <w:br/>
                  </w:r>
                  <w:r>
                    <w:rPr>
                      <w:rFonts w:ascii="宋体" w:hAnsi="宋体" w:hint="eastAsia"/>
                      <w:szCs w:val="21"/>
                    </w:rPr>
                    <w:t>电流表有示数</w:t>
                  </w:r>
                  <w:r>
                    <w:rPr>
                      <w:rFonts w:ascii="宋体" w:hAnsi="宋体" w:hint="eastAsia"/>
                      <w:szCs w:val="21"/>
                    </w:rPr>
                    <w:t xml:space="preserve"> </w:t>
                  </w:r>
                </w:p>
              </w:tc>
              <w:tc>
                <w:tcPr>
                  <w:tcW w:w="46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E2679" w:rsidRDefault="00994A10">
                  <w:pPr>
                    <w:spacing w:line="360" w:lineRule="auto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滑动变阻器阻值太大</w:t>
                  </w:r>
                </w:p>
              </w:tc>
            </w:tr>
            <w:tr w:rsidR="00EE2679">
              <w:trPr>
                <w:tblCellSpacing w:w="0" w:type="dxa"/>
                <w:jc w:val="center"/>
              </w:trPr>
              <w:tc>
                <w:tcPr>
                  <w:tcW w:w="1665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E2679" w:rsidRDefault="00EE2679">
                  <w:pPr>
                    <w:spacing w:line="360" w:lineRule="auto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26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E2679" w:rsidRDefault="00994A10">
                  <w:pPr>
                    <w:spacing w:line="360" w:lineRule="auto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电压表有示数</w:t>
                  </w:r>
                  <w:r>
                    <w:rPr>
                      <w:rFonts w:ascii="宋体" w:hAnsi="宋体" w:hint="eastAsia"/>
                      <w:szCs w:val="21"/>
                    </w:rPr>
                    <w:br/>
                  </w:r>
                  <w:r>
                    <w:rPr>
                      <w:rFonts w:ascii="宋体" w:hAnsi="宋体" w:hint="eastAsia"/>
                      <w:szCs w:val="21"/>
                    </w:rPr>
                    <w:t>电流表无示数</w:t>
                  </w:r>
                  <w:r>
                    <w:rPr>
                      <w:rFonts w:ascii="宋体" w:hAnsi="宋体" w:hint="eastAsia"/>
                      <w:szCs w:val="21"/>
                    </w:rPr>
                    <w:t xml:space="preserve"> </w:t>
                  </w:r>
                </w:p>
              </w:tc>
              <w:tc>
                <w:tcPr>
                  <w:tcW w:w="46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E2679" w:rsidRDefault="00994A10">
                  <w:pPr>
                    <w:spacing w:line="360" w:lineRule="auto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灯泡灯丝断了</w:t>
                  </w:r>
                </w:p>
              </w:tc>
            </w:tr>
            <w:tr w:rsidR="00EE2679">
              <w:trPr>
                <w:tblCellSpacing w:w="0" w:type="dxa"/>
                <w:jc w:val="center"/>
              </w:trPr>
              <w:tc>
                <w:tcPr>
                  <w:tcW w:w="1665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E2679" w:rsidRDefault="00EE2679">
                  <w:pPr>
                    <w:spacing w:line="360" w:lineRule="auto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26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E2679" w:rsidRDefault="00994A10">
                  <w:pPr>
                    <w:spacing w:line="360" w:lineRule="auto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电压表无示数</w:t>
                  </w:r>
                  <w:r>
                    <w:rPr>
                      <w:rFonts w:ascii="宋体" w:hAnsi="宋体" w:hint="eastAsia"/>
                      <w:szCs w:val="21"/>
                    </w:rPr>
                    <w:br/>
                  </w:r>
                  <w:r>
                    <w:rPr>
                      <w:rFonts w:ascii="宋体" w:hAnsi="宋体" w:hint="eastAsia"/>
                      <w:szCs w:val="21"/>
                    </w:rPr>
                    <w:t>电流表有示数</w:t>
                  </w:r>
                  <w:r>
                    <w:rPr>
                      <w:rFonts w:ascii="宋体" w:hAnsi="宋体" w:hint="eastAsia"/>
                      <w:szCs w:val="21"/>
                    </w:rPr>
                    <w:t xml:space="preserve"> </w:t>
                  </w:r>
                </w:p>
              </w:tc>
              <w:tc>
                <w:tcPr>
                  <w:tcW w:w="46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E2679" w:rsidRDefault="00994A10">
                  <w:pPr>
                    <w:spacing w:line="360" w:lineRule="auto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灯泡短路</w:t>
                  </w:r>
                  <w:r>
                    <w:rPr>
                      <w:rFonts w:ascii="宋体" w:hAnsi="宋体" w:hint="eastAsia"/>
                      <w:szCs w:val="21"/>
                    </w:rPr>
                    <w:br/>
                  </w:r>
                  <w:r>
                    <w:rPr>
                      <w:rFonts w:ascii="宋体" w:hAnsi="宋体" w:hint="eastAsia"/>
                      <w:szCs w:val="21"/>
                    </w:rPr>
                    <w:t>电压表断路</w:t>
                  </w:r>
                  <w:r>
                    <w:rPr>
                      <w:rFonts w:ascii="宋体" w:hAnsi="宋体" w:hint="eastAsia"/>
                      <w:szCs w:val="21"/>
                    </w:rPr>
                    <w:t xml:space="preserve"> </w:t>
                  </w:r>
                </w:p>
              </w:tc>
            </w:tr>
            <w:tr w:rsidR="00EE2679">
              <w:trPr>
                <w:tblCellSpacing w:w="0" w:type="dxa"/>
                <w:jc w:val="center"/>
              </w:trPr>
              <w:tc>
                <w:tcPr>
                  <w:tcW w:w="1665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E2679" w:rsidRDefault="00994A10">
                  <w:pPr>
                    <w:spacing w:line="360" w:lineRule="auto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灯泡发光</w:t>
                  </w:r>
                </w:p>
              </w:tc>
              <w:tc>
                <w:tcPr>
                  <w:tcW w:w="26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E2679" w:rsidRDefault="00994A10">
                  <w:pPr>
                    <w:spacing w:line="360" w:lineRule="auto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电流表无示数</w:t>
                  </w:r>
                  <w:r>
                    <w:rPr>
                      <w:rFonts w:ascii="宋体" w:hAnsi="宋体" w:hint="eastAsia"/>
                      <w:szCs w:val="21"/>
                    </w:rPr>
                    <w:br/>
                  </w:r>
                  <w:r>
                    <w:rPr>
                      <w:rFonts w:ascii="宋体" w:hAnsi="宋体" w:hint="eastAsia"/>
                      <w:szCs w:val="21"/>
                    </w:rPr>
                    <w:t>电压表有示数</w:t>
                  </w:r>
                  <w:r>
                    <w:rPr>
                      <w:rFonts w:ascii="宋体" w:hAnsi="宋体" w:hint="eastAsia"/>
                      <w:szCs w:val="21"/>
                    </w:rPr>
                    <w:t xml:space="preserve"> </w:t>
                  </w:r>
                </w:p>
              </w:tc>
              <w:tc>
                <w:tcPr>
                  <w:tcW w:w="46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E2679" w:rsidRDefault="00994A10">
                  <w:pPr>
                    <w:spacing w:line="360" w:lineRule="auto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电流表短路</w:t>
                  </w:r>
                </w:p>
              </w:tc>
            </w:tr>
            <w:tr w:rsidR="00EE2679">
              <w:trPr>
                <w:tblCellSpacing w:w="0" w:type="dxa"/>
                <w:jc w:val="center"/>
              </w:trPr>
              <w:tc>
                <w:tcPr>
                  <w:tcW w:w="1665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E2679" w:rsidRDefault="00EE2679">
                  <w:pPr>
                    <w:spacing w:line="360" w:lineRule="auto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26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E2679" w:rsidRDefault="00994A10">
                  <w:pPr>
                    <w:spacing w:line="360" w:lineRule="auto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电流表有示数</w:t>
                  </w:r>
                  <w:r>
                    <w:rPr>
                      <w:rFonts w:ascii="宋体" w:hAnsi="宋体" w:hint="eastAsia"/>
                      <w:szCs w:val="21"/>
                    </w:rPr>
                    <w:br/>
                  </w:r>
                  <w:r>
                    <w:rPr>
                      <w:rFonts w:ascii="宋体" w:hAnsi="宋体" w:hint="eastAsia"/>
                      <w:szCs w:val="21"/>
                    </w:rPr>
                    <w:t>电压表无示数</w:t>
                  </w:r>
                  <w:r>
                    <w:rPr>
                      <w:rFonts w:ascii="宋体" w:hAnsi="宋体" w:hint="eastAsia"/>
                      <w:szCs w:val="21"/>
                    </w:rPr>
                    <w:t xml:space="preserve"> </w:t>
                  </w:r>
                </w:p>
              </w:tc>
              <w:tc>
                <w:tcPr>
                  <w:tcW w:w="46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E2679" w:rsidRDefault="00994A10">
                  <w:pPr>
                    <w:spacing w:line="360" w:lineRule="auto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电压表断路</w:t>
                  </w:r>
                </w:p>
              </w:tc>
            </w:tr>
          </w:tbl>
          <w:p w:rsidR="00EE2679" w:rsidRDefault="00EE2679">
            <w:pPr>
              <w:snapToGrid w:val="0"/>
              <w:spacing w:line="360" w:lineRule="auto"/>
              <w:rPr>
                <w:rStyle w:val="biaoti031"/>
                <w:rFonts w:ascii="宋体" w:eastAsia="宋体" w:hAnsi="宋体" w:hint="default"/>
                <w:color w:val="FF0000"/>
                <w:sz w:val="21"/>
                <w:szCs w:val="21"/>
              </w:rPr>
            </w:pPr>
          </w:p>
          <w:p w:rsidR="00EE2679" w:rsidRDefault="00994A10">
            <w:pPr>
              <w:snapToGrid w:val="0"/>
              <w:spacing w:line="360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/>
                <w:bCs/>
                <w:color w:val="008000"/>
                <w:szCs w:val="21"/>
              </w:rPr>
              <w:t>【典型例题】</w:t>
            </w:r>
          </w:p>
          <w:p w:rsidR="00EE2679" w:rsidRDefault="00994A10">
            <w:pPr>
              <w:pStyle w:val="a3"/>
              <w:spacing w:line="360" w:lineRule="auto"/>
              <w:rPr>
                <w:rStyle w:val="biaoti031"/>
                <w:rFonts w:ascii="宋体" w:eastAsia="宋体" w:hAnsi="宋体" w:cs="Times New Roman" w:hint="default"/>
                <w:sz w:val="21"/>
                <w:szCs w:val="21"/>
              </w:rPr>
            </w:pPr>
            <w:r>
              <w:rPr>
                <w:rStyle w:val="biaoti031"/>
                <w:rFonts w:ascii="宋体" w:eastAsia="宋体" w:hAnsi="宋体" w:cs="Times New Roman" w:hint="default"/>
                <w:sz w:val="21"/>
                <w:szCs w:val="21"/>
              </w:rPr>
              <w:t>类型一、测量小灯泡的电阻</w:t>
            </w:r>
          </w:p>
          <w:p w:rsidR="00EE2679" w:rsidRDefault="00994A10">
            <w:pPr>
              <w:spacing w:line="360" w:lineRule="auto"/>
              <w:rPr>
                <w:rFonts w:ascii="宋体" w:hAnsi="宋体"/>
                <w:szCs w:val="21"/>
                <w:u w:val="single"/>
              </w:rPr>
            </w:pPr>
            <w:r>
              <w:rPr>
                <w:rFonts w:ascii="宋体" w:hAnsi="宋体"/>
                <w:noProof/>
                <w:color w:val="000000"/>
                <w:szCs w:val="21"/>
              </w:rPr>
              <w:lastRenderedPageBreak/>
              <w:drawing>
                <wp:inline distT="0" distB="0" distL="114300" distR="114300" wp14:anchorId="5CAB06A1" wp14:editId="282A233C">
                  <wp:extent cx="323850" cy="333375"/>
                  <wp:effectExtent l="0" t="0" r="0" b="9525"/>
                  <wp:docPr id="1" name="图片 5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29421194" name="图片 5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15" r:link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hint="eastAsia"/>
                <w:color w:val="000000"/>
                <w:szCs w:val="21"/>
              </w:rPr>
              <w:t>1.</w:t>
            </w:r>
            <w:r>
              <w:rPr>
                <w:rFonts w:ascii="宋体" w:hAnsi="宋体"/>
                <w:szCs w:val="21"/>
              </w:rPr>
              <w:t>图甲是利用</w:t>
            </w:r>
            <w:r>
              <w:rPr>
                <w:rFonts w:ascii="宋体" w:hAnsi="宋体"/>
                <w:szCs w:val="21"/>
              </w:rPr>
              <w:t>“</w:t>
            </w:r>
            <w:r>
              <w:rPr>
                <w:rFonts w:ascii="宋体" w:hAnsi="宋体"/>
                <w:szCs w:val="21"/>
              </w:rPr>
              <w:t>伏安法</w:t>
            </w:r>
            <w:r>
              <w:rPr>
                <w:rFonts w:ascii="宋体" w:hAnsi="宋体"/>
                <w:szCs w:val="21"/>
              </w:rPr>
              <w:t>”</w:t>
            </w:r>
            <w:r>
              <w:rPr>
                <w:rFonts w:ascii="宋体" w:hAnsi="宋体"/>
                <w:szCs w:val="21"/>
              </w:rPr>
              <w:t>测小灯泡电阻的实验电路图，图乙是根据实验数据画出的通过小灯泡的电流</w:t>
            </w:r>
            <w:r>
              <w:rPr>
                <w:rFonts w:ascii="宋体" w:hAnsi="宋体"/>
                <w:szCs w:val="21"/>
              </w:rPr>
              <w:t>I</w:t>
            </w:r>
            <w:r>
              <w:rPr>
                <w:rFonts w:ascii="宋体" w:hAnsi="宋体"/>
                <w:szCs w:val="21"/>
              </w:rPr>
              <w:t>与它两端电压</w:t>
            </w:r>
            <w:r>
              <w:rPr>
                <w:rFonts w:ascii="宋体" w:hAnsi="宋体"/>
                <w:szCs w:val="21"/>
              </w:rPr>
              <w:t>U</w:t>
            </w:r>
            <w:r>
              <w:rPr>
                <w:rFonts w:ascii="宋体" w:hAnsi="宋体"/>
                <w:szCs w:val="21"/>
              </w:rPr>
              <w:t>之间的关系图象</w:t>
            </w:r>
            <w:r>
              <w:rPr>
                <w:rFonts w:ascii="宋体" w:hAnsi="宋体" w:hint="eastAsia"/>
                <w:szCs w:val="21"/>
              </w:rPr>
              <w:t>。</w:t>
            </w:r>
            <w:r>
              <w:rPr>
                <w:rFonts w:ascii="宋体" w:hAnsi="宋体"/>
                <w:szCs w:val="21"/>
              </w:rPr>
              <w:t>通过图象可以得出小灯泡两端的电压为</w:t>
            </w:r>
            <w:r>
              <w:rPr>
                <w:rFonts w:ascii="宋体" w:hAnsi="宋体"/>
                <w:szCs w:val="21"/>
              </w:rPr>
              <w:t>4V</w:t>
            </w:r>
            <w:r>
              <w:rPr>
                <w:rFonts w:ascii="宋体" w:hAnsi="宋体"/>
                <w:szCs w:val="21"/>
              </w:rPr>
              <w:t>时，灯丝电阻为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</w:t>
            </w:r>
            <w:r>
              <w:rPr>
                <w:rFonts w:ascii="宋体" w:hAnsi="宋体"/>
                <w:szCs w:val="21"/>
              </w:rPr>
              <w:t>Ω</w:t>
            </w:r>
            <w:r>
              <w:rPr>
                <w:rFonts w:ascii="宋体" w:hAnsi="宋体"/>
                <w:szCs w:val="21"/>
              </w:rPr>
              <w:t>；当小灯泡两端的电压增大时，灯丝的电阻将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</w:t>
            </w:r>
            <w:r>
              <w:rPr>
                <w:rFonts w:ascii="宋体" w:hAnsi="宋体"/>
                <w:szCs w:val="21"/>
              </w:rPr>
              <w:t>，其原因是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          </w:t>
            </w:r>
            <w:r>
              <w:rPr>
                <w:rFonts w:ascii="宋体" w:hAnsi="宋体" w:hint="eastAsia"/>
                <w:szCs w:val="21"/>
              </w:rPr>
              <w:t>。</w:t>
            </w:r>
          </w:p>
          <w:p w:rsidR="00EE2679" w:rsidRDefault="00994A10">
            <w:pPr>
              <w:spacing w:line="360" w:lineRule="auto"/>
              <w:ind w:firstLineChars="700" w:firstLine="147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w:drawing>
                <wp:inline distT="0" distB="0" distL="114300" distR="114300" wp14:anchorId="739678FB" wp14:editId="6EAC1A42">
                  <wp:extent cx="3861435" cy="1579880"/>
                  <wp:effectExtent l="0" t="0" r="5715" b="1270"/>
                  <wp:docPr id="5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2039001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61435" cy="1579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E2679" w:rsidRDefault="00EE2679">
            <w:pPr>
              <w:widowControl/>
              <w:shd w:val="clear" w:color="auto" w:fill="FFFFFF"/>
              <w:spacing w:line="360" w:lineRule="auto"/>
              <w:jc w:val="left"/>
              <w:rPr>
                <w:rFonts w:ascii="宋体" w:hAnsi="宋体"/>
                <w:b/>
                <w:bCs/>
                <w:color w:val="FF00FF"/>
                <w:szCs w:val="21"/>
              </w:rPr>
            </w:pPr>
          </w:p>
          <w:p w:rsidR="00EE2679" w:rsidRDefault="00994A10">
            <w:pPr>
              <w:widowControl/>
              <w:shd w:val="clear" w:color="auto" w:fill="FFFFFF"/>
              <w:spacing w:line="360" w:lineRule="auto"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/>
                <w:bCs/>
                <w:color w:val="FF00FF"/>
                <w:szCs w:val="21"/>
              </w:rPr>
              <w:t>举一反三</w:t>
            </w:r>
            <w:r>
              <w:rPr>
                <w:rFonts w:ascii="宋体" w:hAnsi="宋体"/>
                <w:color w:val="FF00FF"/>
                <w:szCs w:val="21"/>
              </w:rPr>
              <w:t>：</w:t>
            </w:r>
          </w:p>
          <w:p w:rsidR="00EE2679" w:rsidRDefault="00994A10"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【变式】小新同学在“用伏安法测小灯泡的电阻”的实验中，记录数据如下表所示。由表中数据可知，灯泡的电阻和灯泡两端电压的关系是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_________________________   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___</w:t>
            </w:r>
            <w:r>
              <w:rPr>
                <w:rFonts w:ascii="宋体" w:hAnsi="宋体" w:hint="eastAsia"/>
                <w:szCs w:val="21"/>
              </w:rPr>
              <w:t>，得出此结论的原因是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                                </w:t>
            </w:r>
            <w:r>
              <w:rPr>
                <w:rFonts w:ascii="宋体" w:hAnsi="宋体" w:hint="eastAsia"/>
                <w:szCs w:val="21"/>
              </w:rPr>
              <w:t>。</w:t>
            </w:r>
          </w:p>
          <w:tbl>
            <w:tblPr>
              <w:tblpPr w:leftFromText="180" w:rightFromText="180" w:vertAnchor="text" w:horzAnchor="page" w:tblpX="1888" w:tblpY="179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22"/>
              <w:gridCol w:w="1319"/>
              <w:gridCol w:w="1319"/>
              <w:gridCol w:w="1319"/>
            </w:tblGrid>
            <w:tr w:rsidR="00EE2679">
              <w:trPr>
                <w:trHeight w:val="262"/>
              </w:trPr>
              <w:tc>
                <w:tcPr>
                  <w:tcW w:w="15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2679" w:rsidRDefault="00994A10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实验次数</w:t>
                  </w:r>
                </w:p>
              </w:tc>
              <w:tc>
                <w:tcPr>
                  <w:tcW w:w="1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2679" w:rsidRDefault="00994A10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1</w:t>
                  </w:r>
                </w:p>
              </w:tc>
              <w:tc>
                <w:tcPr>
                  <w:tcW w:w="1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2679" w:rsidRDefault="00994A10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2</w:t>
                  </w:r>
                </w:p>
              </w:tc>
              <w:tc>
                <w:tcPr>
                  <w:tcW w:w="1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2679" w:rsidRDefault="00994A10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3</w:t>
                  </w:r>
                </w:p>
              </w:tc>
            </w:tr>
            <w:tr w:rsidR="00EE2679">
              <w:trPr>
                <w:trHeight w:val="262"/>
              </w:trPr>
              <w:tc>
                <w:tcPr>
                  <w:tcW w:w="15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2679" w:rsidRDefault="00994A10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电压</w:t>
                  </w:r>
                  <w:r>
                    <w:rPr>
                      <w:rFonts w:ascii="宋体" w:hAnsi="宋体"/>
                      <w:szCs w:val="21"/>
                    </w:rPr>
                    <w:t>U</w:t>
                  </w:r>
                  <w:r>
                    <w:rPr>
                      <w:rFonts w:ascii="宋体" w:hAnsi="宋体" w:hint="eastAsia"/>
                      <w:szCs w:val="21"/>
                    </w:rPr>
                    <w:t>/</w:t>
                  </w:r>
                  <w:r>
                    <w:rPr>
                      <w:rFonts w:ascii="宋体" w:hAnsi="宋体"/>
                      <w:szCs w:val="21"/>
                    </w:rPr>
                    <w:t>V</w:t>
                  </w:r>
                </w:p>
              </w:tc>
              <w:tc>
                <w:tcPr>
                  <w:tcW w:w="1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2679" w:rsidRDefault="00994A10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2</w:t>
                  </w:r>
                  <w:r>
                    <w:rPr>
                      <w:rFonts w:ascii="宋体" w:hAnsi="宋体" w:hint="eastAsia"/>
                      <w:szCs w:val="21"/>
                    </w:rPr>
                    <w:t>.</w:t>
                  </w:r>
                  <w:r>
                    <w:rPr>
                      <w:rFonts w:ascii="宋体" w:hAnsi="宋体"/>
                      <w:szCs w:val="21"/>
                    </w:rPr>
                    <w:t>0</w:t>
                  </w:r>
                </w:p>
              </w:tc>
              <w:tc>
                <w:tcPr>
                  <w:tcW w:w="1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2679" w:rsidRDefault="00994A10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4</w:t>
                  </w:r>
                  <w:r>
                    <w:rPr>
                      <w:rFonts w:ascii="宋体" w:hAnsi="宋体" w:hint="eastAsia"/>
                      <w:szCs w:val="21"/>
                    </w:rPr>
                    <w:t>.</w:t>
                  </w:r>
                  <w:r>
                    <w:rPr>
                      <w:rFonts w:ascii="宋体" w:hAnsi="宋体"/>
                      <w:szCs w:val="21"/>
                    </w:rPr>
                    <w:t>0</w:t>
                  </w:r>
                </w:p>
              </w:tc>
              <w:tc>
                <w:tcPr>
                  <w:tcW w:w="1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2679" w:rsidRDefault="00994A10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6</w:t>
                  </w:r>
                  <w:r>
                    <w:rPr>
                      <w:rFonts w:ascii="宋体" w:hAnsi="宋体" w:hint="eastAsia"/>
                      <w:szCs w:val="21"/>
                    </w:rPr>
                    <w:t>.</w:t>
                  </w:r>
                  <w:r>
                    <w:rPr>
                      <w:rFonts w:ascii="宋体" w:hAnsi="宋体"/>
                      <w:szCs w:val="21"/>
                    </w:rPr>
                    <w:t>0</w:t>
                  </w:r>
                </w:p>
              </w:tc>
            </w:tr>
            <w:tr w:rsidR="00EE2679">
              <w:trPr>
                <w:trHeight w:val="262"/>
              </w:trPr>
              <w:tc>
                <w:tcPr>
                  <w:tcW w:w="15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2679" w:rsidRDefault="00994A10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电流</w:t>
                  </w:r>
                  <w:r>
                    <w:rPr>
                      <w:rFonts w:ascii="宋体" w:hAnsi="宋体"/>
                      <w:szCs w:val="21"/>
                    </w:rPr>
                    <w:t>I</w:t>
                  </w:r>
                  <w:r>
                    <w:rPr>
                      <w:rFonts w:ascii="宋体" w:hAnsi="宋体" w:hint="eastAsia"/>
                      <w:szCs w:val="21"/>
                    </w:rPr>
                    <w:t>/</w:t>
                  </w:r>
                  <w:r>
                    <w:rPr>
                      <w:rFonts w:ascii="宋体" w:hAnsi="宋体"/>
                      <w:szCs w:val="21"/>
                    </w:rPr>
                    <w:t>A</w:t>
                  </w:r>
                </w:p>
              </w:tc>
              <w:tc>
                <w:tcPr>
                  <w:tcW w:w="1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2679" w:rsidRDefault="00994A10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0</w:t>
                  </w:r>
                  <w:r>
                    <w:rPr>
                      <w:rFonts w:ascii="宋体" w:hAnsi="宋体" w:hint="eastAsia"/>
                      <w:szCs w:val="21"/>
                    </w:rPr>
                    <w:t>.</w:t>
                  </w:r>
                  <w:r>
                    <w:rPr>
                      <w:rFonts w:ascii="宋体" w:hAnsi="宋体"/>
                      <w:szCs w:val="21"/>
                    </w:rPr>
                    <w:t>15</w:t>
                  </w:r>
                </w:p>
              </w:tc>
              <w:tc>
                <w:tcPr>
                  <w:tcW w:w="1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2679" w:rsidRDefault="00994A10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0</w:t>
                  </w:r>
                  <w:r>
                    <w:rPr>
                      <w:rFonts w:ascii="宋体" w:hAnsi="宋体" w:hint="eastAsia"/>
                      <w:szCs w:val="21"/>
                    </w:rPr>
                    <w:t>.</w:t>
                  </w:r>
                  <w:r>
                    <w:rPr>
                      <w:rFonts w:ascii="宋体" w:hAnsi="宋体"/>
                      <w:szCs w:val="21"/>
                    </w:rPr>
                    <w:t>20</w:t>
                  </w:r>
                </w:p>
              </w:tc>
              <w:tc>
                <w:tcPr>
                  <w:tcW w:w="1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2679" w:rsidRDefault="00994A10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0</w:t>
                  </w:r>
                  <w:r>
                    <w:rPr>
                      <w:rFonts w:ascii="宋体" w:hAnsi="宋体" w:hint="eastAsia"/>
                      <w:szCs w:val="21"/>
                    </w:rPr>
                    <w:t>.</w:t>
                  </w:r>
                  <w:r>
                    <w:rPr>
                      <w:rFonts w:ascii="宋体" w:hAnsi="宋体"/>
                      <w:szCs w:val="21"/>
                    </w:rPr>
                    <w:t>25</w:t>
                  </w:r>
                </w:p>
              </w:tc>
            </w:tr>
            <w:tr w:rsidR="00EE2679">
              <w:trPr>
                <w:trHeight w:val="262"/>
              </w:trPr>
              <w:tc>
                <w:tcPr>
                  <w:tcW w:w="15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2679" w:rsidRDefault="00994A10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电阻</w:t>
                  </w:r>
                  <w:r>
                    <w:rPr>
                      <w:rFonts w:ascii="宋体" w:hAnsi="宋体"/>
                      <w:szCs w:val="21"/>
                    </w:rPr>
                    <w:t>R</w:t>
                  </w:r>
                  <w:r>
                    <w:rPr>
                      <w:rFonts w:ascii="宋体" w:hAnsi="宋体" w:hint="eastAsia"/>
                      <w:szCs w:val="21"/>
                    </w:rPr>
                    <w:t>/</w:t>
                  </w:r>
                  <w:r>
                    <w:rPr>
                      <w:rFonts w:ascii="宋体" w:hAnsi="宋体" w:hint="eastAsia"/>
                      <w:szCs w:val="21"/>
                    </w:rPr>
                    <w:t>Ω</w:t>
                  </w:r>
                </w:p>
              </w:tc>
              <w:tc>
                <w:tcPr>
                  <w:tcW w:w="1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2679" w:rsidRDefault="00994A10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13</w:t>
                  </w:r>
                  <w:r>
                    <w:rPr>
                      <w:rFonts w:ascii="宋体" w:hAnsi="宋体" w:hint="eastAsia"/>
                      <w:szCs w:val="21"/>
                    </w:rPr>
                    <w:t>.</w:t>
                  </w:r>
                  <w:r>
                    <w:rPr>
                      <w:rFonts w:ascii="宋体" w:hAnsi="宋体"/>
                      <w:szCs w:val="21"/>
                    </w:rPr>
                    <w:t>3</w:t>
                  </w:r>
                </w:p>
              </w:tc>
              <w:tc>
                <w:tcPr>
                  <w:tcW w:w="1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2679" w:rsidRDefault="00994A10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20</w:t>
                  </w:r>
                  <w:r>
                    <w:rPr>
                      <w:rFonts w:ascii="宋体" w:hAnsi="宋体" w:hint="eastAsia"/>
                      <w:szCs w:val="21"/>
                    </w:rPr>
                    <w:t>.</w:t>
                  </w:r>
                  <w:r>
                    <w:rPr>
                      <w:rFonts w:ascii="宋体" w:hAnsi="宋体"/>
                      <w:szCs w:val="21"/>
                    </w:rPr>
                    <w:t>0</w:t>
                  </w:r>
                </w:p>
              </w:tc>
              <w:tc>
                <w:tcPr>
                  <w:tcW w:w="1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2679" w:rsidRDefault="00994A10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24</w:t>
                  </w:r>
                  <w:r>
                    <w:rPr>
                      <w:rFonts w:ascii="宋体" w:hAnsi="宋体" w:hint="eastAsia"/>
                      <w:szCs w:val="21"/>
                    </w:rPr>
                    <w:t>.</w:t>
                  </w:r>
                  <w:r>
                    <w:rPr>
                      <w:rFonts w:ascii="宋体" w:hAnsi="宋体"/>
                      <w:szCs w:val="21"/>
                    </w:rPr>
                    <w:t>0</w:t>
                  </w:r>
                </w:p>
              </w:tc>
            </w:tr>
          </w:tbl>
          <w:p w:rsidR="00EE2679" w:rsidRDefault="00EE2679"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  <w:p w:rsidR="00EE2679" w:rsidRDefault="00EE2679"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  <w:p w:rsidR="00EE2679" w:rsidRDefault="00EE2679"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  <w:p w:rsidR="00EE2679" w:rsidRDefault="00EE2679">
            <w:pPr>
              <w:spacing w:line="360" w:lineRule="auto"/>
              <w:rPr>
                <w:rFonts w:ascii="宋体" w:hAnsi="宋体"/>
                <w:szCs w:val="21"/>
              </w:rPr>
            </w:pPr>
          </w:p>
          <w:p w:rsidR="00EE2679" w:rsidRDefault="00EE2679">
            <w:pPr>
              <w:pStyle w:val="a3"/>
              <w:spacing w:line="360" w:lineRule="auto"/>
              <w:rPr>
                <w:rStyle w:val="biaoti031"/>
                <w:rFonts w:ascii="宋体" w:eastAsia="宋体" w:hAnsi="宋体" w:cs="Times New Roman" w:hint="default"/>
                <w:sz w:val="21"/>
                <w:szCs w:val="21"/>
              </w:rPr>
            </w:pPr>
          </w:p>
          <w:p w:rsidR="00EE2679" w:rsidRDefault="00EE2679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</w:p>
          <w:p w:rsidR="00EE2679" w:rsidRDefault="00994A10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color w:val="000000"/>
                <w:szCs w:val="21"/>
              </w:rPr>
              <w:drawing>
                <wp:inline distT="0" distB="0" distL="114300" distR="114300" wp14:anchorId="5B785787" wp14:editId="32C2B222">
                  <wp:extent cx="323850" cy="333375"/>
                  <wp:effectExtent l="0" t="0" r="0" b="9525"/>
                  <wp:docPr id="6" name="图片 7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9108103" name="图片 7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15" r:link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hint="eastAsia"/>
                <w:color w:val="000000"/>
                <w:szCs w:val="21"/>
              </w:rPr>
              <w:t>2.</w:t>
            </w:r>
            <w:r>
              <w:rPr>
                <w:rFonts w:ascii="宋体" w:hAnsi="宋体"/>
                <w:szCs w:val="21"/>
              </w:rPr>
              <w:t>如图，李江同学为测量小灯泡电阻而连的电路，有关该实验的以下说法错误的是（　　）</w:t>
            </w:r>
          </w:p>
          <w:p w:rsidR="00EE2679" w:rsidRDefault="00994A10">
            <w:pPr>
              <w:pStyle w:val="a3"/>
              <w:numPr>
                <w:ilvl w:val="0"/>
                <w:numId w:val="1"/>
              </w:numPr>
              <w:spacing w:line="360" w:lineRule="auto"/>
              <w:ind w:left="0" w:firstLine="0"/>
              <w:rPr>
                <w:rFonts w:hAnsi="宋体"/>
              </w:rPr>
            </w:pPr>
            <w:r>
              <w:rPr>
                <w:rFonts w:hAnsi="宋体"/>
                <w:noProof/>
              </w:rPr>
              <w:drawing>
                <wp:anchor distT="0" distB="0" distL="114300" distR="114300" simplePos="0" relativeHeight="251659264" behindDoc="0" locked="0" layoutInCell="1" allowOverlap="1" wp14:anchorId="72387EE4" wp14:editId="7C68E809">
                  <wp:simplePos x="0" y="0"/>
                  <wp:positionH relativeFrom="column">
                    <wp:posOffset>4335145</wp:posOffset>
                  </wp:positionH>
                  <wp:positionV relativeFrom="paragraph">
                    <wp:posOffset>144145</wp:posOffset>
                  </wp:positionV>
                  <wp:extent cx="1819275" cy="1169035"/>
                  <wp:effectExtent l="0" t="0" r="9525" b="12065"/>
                  <wp:wrapSquare wrapText="bothSides"/>
                  <wp:docPr id="7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7932530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9275" cy="1169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Ansi="宋体"/>
              </w:rPr>
              <w:t>闭合开关前，应将滑动变阻器的滑片滑到最左端</w:t>
            </w:r>
          </w:p>
          <w:p w:rsidR="00EE2679" w:rsidRDefault="00994A10">
            <w:pPr>
              <w:pStyle w:val="a3"/>
              <w:numPr>
                <w:ilvl w:val="0"/>
                <w:numId w:val="1"/>
              </w:numPr>
              <w:spacing w:line="360" w:lineRule="auto"/>
              <w:ind w:left="0" w:firstLine="0"/>
              <w:rPr>
                <w:rFonts w:hAnsi="宋体"/>
              </w:rPr>
            </w:pPr>
            <w:r>
              <w:rPr>
                <w:rFonts w:hAnsi="宋体"/>
              </w:rPr>
              <w:t>实验过程中两电表都有可能需要换接较小的量程</w:t>
            </w:r>
          </w:p>
          <w:p w:rsidR="00EE2679" w:rsidRDefault="00994A10">
            <w:pPr>
              <w:pStyle w:val="a3"/>
              <w:numPr>
                <w:ilvl w:val="0"/>
                <w:numId w:val="1"/>
              </w:numPr>
              <w:spacing w:line="360" w:lineRule="auto"/>
              <w:ind w:left="0" w:firstLine="0"/>
              <w:rPr>
                <w:rFonts w:hAnsi="宋体"/>
              </w:rPr>
            </w:pPr>
            <w:r>
              <w:rPr>
                <w:rFonts w:hAnsi="宋体"/>
              </w:rPr>
              <w:t>所测小灯泡的电阻可能随电压表的示数的不同而不同</w:t>
            </w:r>
          </w:p>
          <w:p w:rsidR="00EE2679" w:rsidRDefault="00994A10">
            <w:pPr>
              <w:pStyle w:val="a3"/>
              <w:numPr>
                <w:ilvl w:val="0"/>
                <w:numId w:val="1"/>
              </w:numPr>
              <w:spacing w:line="360" w:lineRule="auto"/>
              <w:ind w:left="0" w:firstLine="0"/>
              <w:rPr>
                <w:rFonts w:hAnsi="宋体"/>
              </w:rPr>
            </w:pPr>
            <w:r>
              <w:rPr>
                <w:rFonts w:hAnsi="宋体"/>
              </w:rPr>
              <w:t>在如图位置闭合开关后，向左移动滑动变阻器的滑片小灯泡变亮</w:t>
            </w:r>
          </w:p>
          <w:p w:rsidR="00EE2679" w:rsidRDefault="00EE2679">
            <w:pPr>
              <w:pStyle w:val="a3"/>
              <w:spacing w:line="360" w:lineRule="auto"/>
              <w:rPr>
                <w:rFonts w:hAnsi="宋体"/>
              </w:rPr>
            </w:pPr>
          </w:p>
          <w:p w:rsidR="00EE2679" w:rsidRDefault="00EE2679">
            <w:pPr>
              <w:pStyle w:val="a3"/>
              <w:spacing w:line="360" w:lineRule="auto"/>
              <w:rPr>
                <w:rFonts w:hAnsi="宋体"/>
              </w:rPr>
            </w:pPr>
          </w:p>
          <w:p w:rsidR="00EE2679" w:rsidRDefault="00994A10">
            <w:pPr>
              <w:widowControl/>
              <w:shd w:val="clear" w:color="auto" w:fill="FFFFFF"/>
              <w:spacing w:line="360" w:lineRule="auto"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/>
                <w:bCs/>
                <w:color w:val="FF00FF"/>
                <w:szCs w:val="21"/>
              </w:rPr>
              <w:t>举一反三</w:t>
            </w:r>
            <w:r>
              <w:rPr>
                <w:rFonts w:ascii="宋体" w:hAnsi="宋体"/>
                <w:color w:val="FF00FF"/>
                <w:szCs w:val="21"/>
              </w:rPr>
              <w:t>：</w:t>
            </w:r>
          </w:p>
          <w:p w:rsidR="00EE2679" w:rsidRDefault="00994A10">
            <w:pPr>
              <w:spacing w:line="360" w:lineRule="auto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【变式】</w:t>
            </w:r>
            <w:r>
              <w:rPr>
                <w:rFonts w:ascii="宋体" w:hAnsi="宋体" w:hint="eastAsia"/>
                <w:bCs/>
                <w:szCs w:val="21"/>
              </w:rPr>
              <w:t>在如甲图所示的测小灯泡电阻</w:t>
            </w:r>
            <w:r>
              <w:rPr>
                <w:rFonts w:ascii="宋体" w:hAnsi="宋体"/>
                <w:bCs/>
                <w:szCs w:val="21"/>
              </w:rPr>
              <w:t>R</w:t>
            </w:r>
            <w:r>
              <w:rPr>
                <w:rFonts w:ascii="宋体" w:hAnsi="宋体" w:hint="eastAsia"/>
                <w:bCs/>
                <w:szCs w:val="21"/>
              </w:rPr>
              <w:t>的实验中：</w:t>
            </w:r>
          </w:p>
          <w:p w:rsidR="00EE2679" w:rsidRDefault="00994A10">
            <w:pPr>
              <w:spacing w:line="360" w:lineRule="auto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5F9AA12C" wp14:editId="4A25F13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28575</wp:posOffset>
                      </wp:positionV>
                      <wp:extent cx="6148070" cy="2062480"/>
                      <wp:effectExtent l="0" t="0" r="5080" b="0"/>
                      <wp:wrapNone/>
                      <wp:docPr id="11" name="组合 1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148070" cy="2062480"/>
                                <a:chOff x="1021" y="1407"/>
                                <a:chExt cx="9682" cy="3248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8" name="图片 5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021" y="1407"/>
                                  <a:ext cx="3047" cy="274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9" name="图片 6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608" y="1474"/>
                                  <a:ext cx="6095" cy="267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wps:wsp>
                              <wps:cNvPr id="10" name="文本框 10"/>
                              <wps:cNvSpPr txBox="1"/>
                              <wps:spPr>
                                <a:xfrm>
                                  <a:off x="1708" y="4153"/>
                                  <a:ext cx="8422" cy="50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E2679" w:rsidRDefault="00994A10">
                                    <w:pPr>
                                      <w:ind w:firstLineChars="200" w:firstLine="420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甲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 xml:space="preserve">                                                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乙</w:t>
                                    </w:r>
                                  </w:p>
                                </w:txbxContent>
                              </wps:txbx>
                              <wps:bodyPr lIns="0" tIns="0" rIns="0" bIns="0" upright="1"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id="_x0000_s1026" o:spid="_x0000_s1027" style="width:484.1pt;height:162.4pt;margin-top:2.25pt;margin-left:0;mso-height-relative:page;mso-width-relative:page;position:absolute;z-index:251661312" coordorigin="1021,1407" coordsize="9682,3248">
                      <o:lock v:ext="edit" aspectratio="f"/>
                      <v:shape id="图片 5" o:spid="_x0000_s1028" type="#_x0000_t75" style="width:3047;height:2746;left:1021;position:absolute;top:1407" coordsize="21600,21600" o:preferrelative="t" filled="f" stroked="f">
                        <v:imagedata r:id="rId21" o:title=""/>
                        <o:lock v:ext="edit" aspectratio="t"/>
                      </v:shape>
                      <v:shape id="图片 6" o:spid="_x0000_s1029" type="#_x0000_t75" style="width:6095;height:2679;left:4608;position:absolute;top:1474" coordsize="21600,21600" o:preferrelative="t" filled="f" stroked="f">
                        <v:imagedata r:id="rId22" o:title=""/>
                        <o:lock v:ext="edit" aspectratio="t"/>
                      </v:shap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_x0000_s1026" o:spid="_x0000_s1030" type="#_x0000_t202" style="width:8422;height:502;left:1708;position:absolute;top:4153" coordsize="21600,21600" filled="f" stroked="f">
                        <o:lock v:ext="edit" aspectratio="f"/>
                        <v:textbox inset="0,0,0,0">
                          <w:txbxContent>
                            <w:p>
                              <w:pPr>
                                <w:ind w:firstLine="420" w:firstLineChars="200"/>
                              </w:pPr>
                              <w:r>
                                <w:rPr>
                                  <w:rFonts w:hint="eastAsia"/>
                                </w:rPr>
                                <w:t>甲                                                乙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宋体" w:hAnsi="宋体" w:hint="eastAsia"/>
                <w:bCs/>
                <w:szCs w:val="21"/>
              </w:rPr>
              <w:t xml:space="preserve"> </w:t>
            </w:r>
          </w:p>
          <w:p w:rsidR="00EE2679" w:rsidRDefault="00994A10">
            <w:pPr>
              <w:spacing w:line="360" w:lineRule="auto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 xml:space="preserve">       </w:t>
            </w:r>
          </w:p>
          <w:p w:rsidR="00EE2679" w:rsidRDefault="00EE2679">
            <w:pPr>
              <w:spacing w:line="360" w:lineRule="auto"/>
              <w:rPr>
                <w:rFonts w:ascii="宋体" w:hAnsi="宋体"/>
                <w:bCs/>
                <w:szCs w:val="21"/>
              </w:rPr>
            </w:pPr>
          </w:p>
          <w:p w:rsidR="00EE2679" w:rsidRDefault="00EE2679">
            <w:pPr>
              <w:spacing w:line="360" w:lineRule="auto"/>
              <w:rPr>
                <w:rFonts w:ascii="宋体" w:hAnsi="宋体"/>
                <w:bCs/>
                <w:szCs w:val="21"/>
              </w:rPr>
            </w:pPr>
          </w:p>
          <w:p w:rsidR="00EE2679" w:rsidRDefault="00EE2679">
            <w:pPr>
              <w:spacing w:line="360" w:lineRule="auto"/>
              <w:rPr>
                <w:rFonts w:ascii="宋体" w:hAnsi="宋体"/>
                <w:bCs/>
                <w:szCs w:val="21"/>
              </w:rPr>
            </w:pPr>
          </w:p>
          <w:p w:rsidR="00EE2679" w:rsidRDefault="00EE2679">
            <w:pPr>
              <w:spacing w:line="360" w:lineRule="auto"/>
              <w:rPr>
                <w:rFonts w:ascii="宋体" w:hAnsi="宋体"/>
                <w:bCs/>
                <w:szCs w:val="21"/>
              </w:rPr>
            </w:pPr>
          </w:p>
          <w:p w:rsidR="00EE2679" w:rsidRDefault="00EE2679">
            <w:pPr>
              <w:spacing w:line="360" w:lineRule="auto"/>
              <w:rPr>
                <w:rFonts w:ascii="宋体" w:hAnsi="宋体"/>
                <w:bCs/>
                <w:szCs w:val="21"/>
              </w:rPr>
            </w:pPr>
          </w:p>
          <w:p w:rsidR="00EE2679" w:rsidRDefault="00994A10">
            <w:pPr>
              <w:spacing w:line="360" w:lineRule="auto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（</w:t>
            </w:r>
            <w:r>
              <w:rPr>
                <w:rFonts w:ascii="宋体" w:hAnsi="宋体"/>
                <w:bCs/>
                <w:szCs w:val="21"/>
              </w:rPr>
              <w:t>1</w:t>
            </w:r>
            <w:r>
              <w:rPr>
                <w:rFonts w:ascii="宋体" w:hAnsi="宋体" w:hint="eastAsia"/>
                <w:bCs/>
                <w:szCs w:val="21"/>
              </w:rPr>
              <w:t>）在连线的过程中，开关应该处于</w:t>
            </w:r>
            <w:r>
              <w:rPr>
                <w:rFonts w:ascii="宋体" w:hAnsi="宋体"/>
                <w:bCs/>
                <w:szCs w:val="21"/>
              </w:rPr>
              <w:t>_______</w:t>
            </w:r>
            <w:r>
              <w:rPr>
                <w:rFonts w:ascii="宋体" w:hAnsi="宋体" w:hint="eastAsia"/>
                <w:bCs/>
                <w:szCs w:val="21"/>
              </w:rPr>
              <w:t>状态，滑动变阻器的滑片</w:t>
            </w:r>
            <w:r>
              <w:rPr>
                <w:rFonts w:ascii="宋体" w:hAnsi="宋体"/>
                <w:bCs/>
                <w:szCs w:val="21"/>
              </w:rPr>
              <w:t>P</w:t>
            </w:r>
            <w:r>
              <w:rPr>
                <w:rFonts w:ascii="宋体" w:hAnsi="宋体" w:hint="eastAsia"/>
                <w:bCs/>
                <w:szCs w:val="21"/>
              </w:rPr>
              <w:t>应先移到</w:t>
            </w:r>
            <w:r>
              <w:rPr>
                <w:rFonts w:ascii="宋体" w:hAnsi="宋体"/>
                <w:bCs/>
                <w:szCs w:val="21"/>
              </w:rPr>
              <w:t>____</w:t>
            </w:r>
            <w:r>
              <w:rPr>
                <w:rFonts w:ascii="宋体" w:hAnsi="宋体" w:hint="eastAsia"/>
                <w:bCs/>
                <w:szCs w:val="21"/>
              </w:rPr>
              <w:t>（填“</w:t>
            </w:r>
            <w:r>
              <w:rPr>
                <w:rFonts w:ascii="宋体" w:hAnsi="宋体"/>
                <w:bCs/>
                <w:szCs w:val="21"/>
              </w:rPr>
              <w:t>A”</w:t>
            </w:r>
            <w:r>
              <w:rPr>
                <w:rFonts w:ascii="宋体" w:hAnsi="宋体" w:hint="eastAsia"/>
                <w:bCs/>
                <w:szCs w:val="21"/>
              </w:rPr>
              <w:t>或“</w:t>
            </w:r>
            <w:r>
              <w:rPr>
                <w:rFonts w:ascii="宋体" w:hAnsi="宋体"/>
                <w:bCs/>
                <w:szCs w:val="21"/>
              </w:rPr>
              <w:t>B”</w:t>
            </w:r>
            <w:r>
              <w:rPr>
                <w:rFonts w:ascii="宋体" w:hAnsi="宋体" w:hint="eastAsia"/>
                <w:bCs/>
                <w:szCs w:val="21"/>
              </w:rPr>
              <w:t>）端，使它的电阻值</w:t>
            </w:r>
            <w:r>
              <w:rPr>
                <w:rFonts w:ascii="宋体" w:hAnsi="宋体"/>
                <w:bCs/>
                <w:szCs w:val="21"/>
              </w:rPr>
              <w:t>______</w:t>
            </w:r>
            <w:r>
              <w:rPr>
                <w:rFonts w:ascii="宋体" w:hAnsi="宋体" w:hint="eastAsia"/>
                <w:bCs/>
                <w:szCs w:val="21"/>
              </w:rPr>
              <w:t>。</w:t>
            </w:r>
          </w:p>
          <w:p w:rsidR="00EE2679" w:rsidRDefault="00994A10">
            <w:pPr>
              <w:spacing w:line="360" w:lineRule="auto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（</w:t>
            </w:r>
            <w:r>
              <w:rPr>
                <w:rFonts w:ascii="宋体" w:hAnsi="宋体"/>
                <w:bCs/>
                <w:szCs w:val="21"/>
              </w:rPr>
              <w:t>2</w:t>
            </w:r>
            <w:r>
              <w:rPr>
                <w:rFonts w:ascii="宋体" w:hAnsi="宋体" w:hint="eastAsia"/>
                <w:bCs/>
                <w:szCs w:val="21"/>
              </w:rPr>
              <w:t>）闭合开关后，当滑片向左移动时，电流表读数</w:t>
            </w:r>
            <w:r>
              <w:rPr>
                <w:rFonts w:ascii="宋体" w:hAnsi="宋体"/>
                <w:bCs/>
                <w:szCs w:val="21"/>
              </w:rPr>
              <w:t>______</w:t>
            </w:r>
            <w:r>
              <w:rPr>
                <w:rFonts w:ascii="宋体" w:hAnsi="宋体" w:hint="eastAsia"/>
                <w:bCs/>
                <w:szCs w:val="21"/>
              </w:rPr>
              <w:t>、电压表读数</w:t>
            </w:r>
            <w:r>
              <w:rPr>
                <w:rFonts w:ascii="宋体" w:hAnsi="宋体"/>
                <w:bCs/>
                <w:szCs w:val="21"/>
              </w:rPr>
              <w:t>________</w:t>
            </w:r>
            <w:r>
              <w:rPr>
                <w:rFonts w:ascii="宋体" w:hAnsi="宋体" w:hint="eastAsia"/>
                <w:bCs/>
                <w:szCs w:val="21"/>
              </w:rPr>
              <w:t>（填“变大”“变小”或“不变”）。</w:t>
            </w:r>
          </w:p>
          <w:p w:rsidR="00EE2679" w:rsidRDefault="00994A10">
            <w:pPr>
              <w:spacing w:line="360" w:lineRule="auto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（</w:t>
            </w:r>
            <w:r>
              <w:rPr>
                <w:rFonts w:ascii="宋体" w:hAnsi="宋体"/>
                <w:bCs/>
                <w:szCs w:val="21"/>
              </w:rPr>
              <w:t>3</w:t>
            </w:r>
            <w:r>
              <w:rPr>
                <w:rFonts w:ascii="宋体" w:hAnsi="宋体" w:hint="eastAsia"/>
                <w:bCs/>
                <w:szCs w:val="21"/>
              </w:rPr>
              <w:t>）当滑片移到某一位置时，电流表、电压表的示数如乙图所示，则电压表读为</w:t>
            </w:r>
            <w:r>
              <w:rPr>
                <w:rFonts w:ascii="宋体" w:hAnsi="宋体"/>
                <w:bCs/>
                <w:szCs w:val="21"/>
              </w:rPr>
              <w:t>_______</w:t>
            </w:r>
            <w:r>
              <w:rPr>
                <w:rFonts w:ascii="宋体" w:hAnsi="宋体" w:hint="eastAsia"/>
                <w:bCs/>
                <w:szCs w:val="21"/>
              </w:rPr>
              <w:t>伏，电流表读数是</w:t>
            </w:r>
            <w:r>
              <w:rPr>
                <w:rFonts w:ascii="宋体" w:hAnsi="宋体"/>
                <w:bCs/>
                <w:szCs w:val="21"/>
              </w:rPr>
              <w:t xml:space="preserve">_______ </w:t>
            </w:r>
            <w:r>
              <w:rPr>
                <w:rFonts w:ascii="宋体" w:hAnsi="宋体" w:hint="eastAsia"/>
                <w:bCs/>
                <w:szCs w:val="21"/>
              </w:rPr>
              <w:t>安，由公式</w:t>
            </w:r>
            <w:r>
              <w:rPr>
                <w:rFonts w:ascii="宋体" w:hAnsi="宋体"/>
                <w:bCs/>
                <w:szCs w:val="21"/>
              </w:rPr>
              <w:t>_______</w:t>
            </w:r>
            <w:r>
              <w:rPr>
                <w:rFonts w:ascii="宋体" w:hAnsi="宋体" w:hint="eastAsia"/>
                <w:bCs/>
                <w:szCs w:val="21"/>
              </w:rPr>
              <w:t>可算得待测小灯泡的电阻为</w:t>
            </w:r>
            <w:r>
              <w:rPr>
                <w:rFonts w:ascii="宋体" w:hAnsi="宋体"/>
                <w:bCs/>
                <w:szCs w:val="21"/>
              </w:rPr>
              <w:t>_______</w:t>
            </w:r>
            <w:r>
              <w:rPr>
                <w:rFonts w:ascii="宋体" w:hAnsi="宋体" w:hint="eastAsia"/>
                <w:bCs/>
                <w:szCs w:val="21"/>
              </w:rPr>
              <w:t>欧。</w:t>
            </w:r>
          </w:p>
          <w:p w:rsidR="00EE2679" w:rsidRDefault="00EE2679">
            <w:pPr>
              <w:pStyle w:val="a3"/>
              <w:spacing w:line="360" w:lineRule="auto"/>
              <w:rPr>
                <w:rStyle w:val="biaoti031"/>
                <w:rFonts w:ascii="宋体" w:eastAsia="宋体" w:hAnsi="宋体" w:cs="Times New Roman" w:hint="default"/>
                <w:sz w:val="21"/>
                <w:szCs w:val="21"/>
              </w:rPr>
            </w:pPr>
          </w:p>
          <w:p w:rsidR="00EE2679" w:rsidRDefault="00994A10">
            <w:pPr>
              <w:pStyle w:val="a3"/>
              <w:spacing w:line="360" w:lineRule="auto"/>
              <w:rPr>
                <w:rFonts w:hAnsi="宋体" w:cs="Times New Roman"/>
                <w:b/>
                <w:bCs/>
                <w:color w:val="FF9300"/>
              </w:rPr>
            </w:pPr>
            <w:r>
              <w:rPr>
                <w:rStyle w:val="biaoti031"/>
                <w:rFonts w:ascii="宋体" w:eastAsia="宋体" w:hAnsi="宋体" w:cs="Times New Roman" w:hint="default"/>
                <w:sz w:val="21"/>
                <w:szCs w:val="21"/>
              </w:rPr>
              <w:t>类型二、伏安法测电阻</w:t>
            </w:r>
          </w:p>
          <w:p w:rsidR="00EE2679" w:rsidRDefault="00994A10">
            <w:pPr>
              <w:shd w:val="clear" w:color="auto" w:fill="FFFFFF"/>
              <w:spacing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noProof/>
                <w:color w:val="000000"/>
                <w:szCs w:val="21"/>
              </w:rPr>
              <w:drawing>
                <wp:inline distT="0" distB="0" distL="114300" distR="114300" wp14:anchorId="2CA3E230" wp14:editId="2629140B">
                  <wp:extent cx="323850" cy="333375"/>
                  <wp:effectExtent l="0" t="0" r="0" b="9525"/>
                  <wp:docPr id="22" name="图片 8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66293147" name="图片 8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15" r:link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hint="eastAsia"/>
                <w:color w:val="000000"/>
                <w:szCs w:val="21"/>
              </w:rPr>
              <w:t>3.</w:t>
            </w:r>
            <w:r>
              <w:rPr>
                <w:rFonts w:ascii="宋体" w:hAnsi="宋体" w:hint="eastAsia"/>
                <w:color w:val="000000"/>
                <w:szCs w:val="21"/>
              </w:rPr>
              <w:t>如图</w:t>
            </w: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所示，电源电压为</w:t>
            </w:r>
            <w:r>
              <w:rPr>
                <w:rFonts w:ascii="宋体" w:hAnsi="宋体" w:hint="eastAsia"/>
                <w:color w:val="000000"/>
                <w:szCs w:val="21"/>
              </w:rPr>
              <w:t>6V</w:t>
            </w:r>
            <w:r>
              <w:rPr>
                <w:rFonts w:ascii="宋体" w:hAnsi="宋体" w:hint="eastAsia"/>
                <w:color w:val="000000"/>
                <w:szCs w:val="21"/>
              </w:rPr>
              <w:t>，图甲为伏安法测电阻的电路图；图乙为连接不完整的实物图。</w:t>
            </w:r>
          </w:p>
          <w:p w:rsidR="00EE2679" w:rsidRDefault="00994A10">
            <w:pPr>
              <w:shd w:val="clear" w:color="auto" w:fill="FFFFFF"/>
              <w:spacing w:line="360" w:lineRule="auto"/>
            </w:pPr>
            <w:r>
              <w:rPr>
                <w:rFonts w:ascii="宋体" w:hAnsi="宋体" w:hint="eastAsia"/>
                <w:color w:val="000000"/>
                <w:szCs w:val="21"/>
              </w:rPr>
              <w:t>（</w:t>
            </w: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）对照电路图甲，用笔画线代替导线将图乙中未连接部分连接起来。</w:t>
            </w:r>
            <w:r>
              <w:rPr>
                <w:rFonts w:ascii="宋体" w:hAnsi="宋体" w:hint="eastAsia"/>
                <w:color w:val="000000"/>
                <w:szCs w:val="21"/>
              </w:rPr>
              <w:br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　　　　　</w:t>
            </w:r>
            <w:r>
              <w:rPr>
                <w:noProof/>
              </w:rPr>
              <w:drawing>
                <wp:inline distT="0" distB="0" distL="114300" distR="114300" wp14:anchorId="10F2C437" wp14:editId="4C5E19C4">
                  <wp:extent cx="4808855" cy="1402080"/>
                  <wp:effectExtent l="0" t="0" r="10795" b="7620"/>
                  <wp:docPr id="15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1892586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8855" cy="1402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E2679" w:rsidRDefault="00994A10">
            <w:pPr>
              <w:shd w:val="clear" w:color="auto" w:fill="FFFFFF"/>
              <w:spacing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（</w:t>
            </w: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  <w:r>
              <w:rPr>
                <w:rFonts w:ascii="宋体" w:hAnsi="宋体" w:hint="eastAsia"/>
                <w:color w:val="000000"/>
                <w:szCs w:val="21"/>
              </w:rPr>
              <w:t>）如果实验操作中出现：电流表有示数，电压表示数为</w:t>
            </w:r>
            <w:r>
              <w:rPr>
                <w:rFonts w:ascii="宋体" w:hAnsi="宋体" w:hint="eastAsia"/>
                <w:color w:val="000000"/>
                <w:szCs w:val="21"/>
              </w:rPr>
              <w:t>0</w:t>
            </w:r>
            <w:r>
              <w:rPr>
                <w:rFonts w:ascii="宋体" w:hAnsi="宋体" w:hint="eastAsia"/>
                <w:color w:val="000000"/>
                <w:szCs w:val="21"/>
              </w:rPr>
              <w:t>的现象，其故障可能是（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  </w:t>
            </w:r>
            <w:r>
              <w:rPr>
                <w:rFonts w:ascii="宋体" w:hAnsi="宋体" w:hint="eastAsia"/>
                <w:color w:val="000000"/>
                <w:szCs w:val="21"/>
              </w:rPr>
              <w:t>）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</w:p>
          <w:p w:rsidR="00EE2679" w:rsidRDefault="00994A10">
            <w:pPr>
              <w:shd w:val="clear" w:color="auto" w:fill="FFFFFF"/>
              <w:spacing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A</w:t>
            </w:r>
            <w:r>
              <w:rPr>
                <w:rFonts w:ascii="宋体" w:hAnsi="宋体" w:hint="eastAsia"/>
                <w:color w:val="000000"/>
                <w:szCs w:val="21"/>
              </w:rPr>
              <w:t>．电流表的正、负接线柱接反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 B</w:t>
            </w:r>
            <w:r>
              <w:rPr>
                <w:rFonts w:ascii="宋体" w:hAnsi="宋体" w:hint="eastAsia"/>
                <w:color w:val="000000"/>
                <w:szCs w:val="21"/>
              </w:rPr>
              <w:t>．电压表的量程选小了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 </w:t>
            </w:r>
          </w:p>
          <w:p w:rsidR="00EE2679" w:rsidRDefault="00994A10">
            <w:pPr>
              <w:shd w:val="clear" w:color="auto" w:fill="FFFFFF"/>
              <w:spacing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C</w:t>
            </w:r>
            <w:r>
              <w:rPr>
                <w:rFonts w:ascii="宋体" w:hAnsi="宋体" w:hint="eastAsia"/>
                <w:color w:val="000000"/>
                <w:szCs w:val="21"/>
              </w:rPr>
              <w:t>．电阻</w:t>
            </w:r>
            <w:r>
              <w:rPr>
                <w:rFonts w:ascii="宋体" w:hAnsi="宋体" w:hint="eastAsia"/>
                <w:color w:val="000000"/>
                <w:szCs w:val="21"/>
              </w:rPr>
              <w:t>Rx</w:t>
            </w:r>
            <w:r>
              <w:rPr>
                <w:rFonts w:ascii="宋体" w:hAnsi="宋体" w:hint="eastAsia"/>
                <w:color w:val="000000"/>
                <w:szCs w:val="21"/>
              </w:rPr>
              <w:t>发生了短路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        D</w:t>
            </w:r>
            <w:r>
              <w:rPr>
                <w:rFonts w:ascii="宋体" w:hAnsi="宋体" w:hint="eastAsia"/>
                <w:color w:val="000000"/>
                <w:szCs w:val="21"/>
              </w:rPr>
              <w:t>．把滑动变阻器下端两接线柱连入电路</w:t>
            </w:r>
          </w:p>
          <w:p w:rsidR="00EE2679" w:rsidRDefault="00994A10">
            <w:pPr>
              <w:shd w:val="clear" w:color="auto" w:fill="FFFFFF"/>
              <w:spacing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（</w:t>
            </w:r>
            <w:r>
              <w:rPr>
                <w:rFonts w:ascii="宋体" w:hAnsi="宋体" w:hint="eastAsia"/>
                <w:color w:val="000000"/>
                <w:szCs w:val="21"/>
              </w:rPr>
              <w:t>3</w:t>
            </w:r>
            <w:r>
              <w:rPr>
                <w:rFonts w:ascii="宋体" w:hAnsi="宋体" w:hint="eastAsia"/>
                <w:color w:val="000000"/>
                <w:szCs w:val="21"/>
              </w:rPr>
              <w:t>）电路连接正确后，闭合开关，若将滑片</w:t>
            </w:r>
            <w:r>
              <w:rPr>
                <w:rFonts w:ascii="宋体" w:hAnsi="宋体" w:hint="eastAsia"/>
                <w:color w:val="000000"/>
                <w:szCs w:val="21"/>
              </w:rPr>
              <w:t>P</w:t>
            </w:r>
            <w:r>
              <w:rPr>
                <w:rFonts w:ascii="宋体" w:hAnsi="宋体" w:hint="eastAsia"/>
                <w:color w:val="000000"/>
                <w:szCs w:val="21"/>
              </w:rPr>
              <w:t>向左移动时，电压表示数</w:t>
            </w:r>
            <w:r>
              <w:rPr>
                <w:rFonts w:ascii="宋体" w:hAnsi="宋体" w:hint="eastAsia"/>
                <w:color w:val="000000"/>
                <w:szCs w:val="21"/>
                <w:u w:val="single"/>
              </w:rPr>
              <w:t xml:space="preserve">        </w:t>
            </w:r>
            <w:r>
              <w:rPr>
                <w:rFonts w:ascii="宋体" w:hAnsi="宋体" w:hint="eastAsia"/>
                <w:color w:val="000000"/>
                <w:szCs w:val="21"/>
              </w:rPr>
              <w:t>（选填“变大”“变小”或“不变”）。</w:t>
            </w:r>
          </w:p>
          <w:p w:rsidR="00EE2679" w:rsidRDefault="00994A10">
            <w:pPr>
              <w:shd w:val="clear" w:color="auto" w:fill="FFFFFF"/>
              <w:spacing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（</w:t>
            </w:r>
            <w:r>
              <w:rPr>
                <w:rFonts w:ascii="宋体" w:hAnsi="宋体" w:hint="eastAsia"/>
                <w:color w:val="000000"/>
                <w:szCs w:val="21"/>
              </w:rPr>
              <w:t>4</w:t>
            </w:r>
            <w:r>
              <w:rPr>
                <w:rFonts w:ascii="宋体" w:hAnsi="宋体" w:hint="eastAsia"/>
                <w:color w:val="000000"/>
                <w:szCs w:val="21"/>
              </w:rPr>
              <w:t>）实验过程中，电流表和电压表的示数如图</w:t>
            </w: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  <w:r>
              <w:rPr>
                <w:rFonts w:ascii="宋体" w:hAnsi="宋体" w:hint="eastAsia"/>
                <w:color w:val="000000"/>
                <w:szCs w:val="21"/>
              </w:rPr>
              <w:t>所示，此时测得的</w:t>
            </w:r>
            <w:r>
              <w:rPr>
                <w:rFonts w:ascii="宋体" w:hAnsi="宋体" w:hint="eastAsia"/>
                <w:color w:val="000000"/>
                <w:szCs w:val="21"/>
              </w:rPr>
              <w:t>Rx=</w:t>
            </w:r>
            <w:r>
              <w:rPr>
                <w:rFonts w:ascii="宋体" w:hAnsi="宋体" w:hint="eastAsia"/>
                <w:color w:val="000000"/>
                <w:szCs w:val="21"/>
                <w:u w:val="single"/>
              </w:rPr>
              <w:t xml:space="preserve">      </w:t>
            </w:r>
            <w:r>
              <w:rPr>
                <w:rFonts w:ascii="宋体" w:hAnsi="宋体" w:hint="eastAsia"/>
                <w:color w:val="000000"/>
                <w:szCs w:val="21"/>
              </w:rPr>
              <w:t>Ω。</w:t>
            </w:r>
          </w:p>
          <w:p w:rsidR="00EE2679" w:rsidRDefault="00994A10">
            <w:pPr>
              <w:shd w:val="clear" w:color="auto" w:fill="FFFFFF"/>
              <w:spacing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（</w:t>
            </w:r>
            <w:r>
              <w:rPr>
                <w:rFonts w:ascii="宋体" w:hAnsi="宋体" w:hint="eastAsia"/>
                <w:color w:val="000000"/>
                <w:szCs w:val="21"/>
              </w:rPr>
              <w:t>5</w:t>
            </w:r>
            <w:r>
              <w:rPr>
                <w:rFonts w:ascii="宋体" w:hAnsi="宋体" w:hint="eastAsia"/>
                <w:color w:val="000000"/>
                <w:szCs w:val="21"/>
              </w:rPr>
              <w:t>）此实验要多次测量电阻值，最后求电阻值的平均值，其目的是</w:t>
            </w:r>
            <w:r>
              <w:rPr>
                <w:rFonts w:ascii="宋体" w:hAnsi="宋体" w:hint="eastAsia"/>
                <w:color w:val="000000"/>
                <w:szCs w:val="21"/>
                <w:u w:val="single"/>
              </w:rPr>
              <w:t xml:space="preserve">        </w:t>
            </w:r>
            <w:r>
              <w:rPr>
                <w:rFonts w:ascii="宋体" w:hAnsi="宋体" w:hint="eastAsia"/>
                <w:color w:val="000000"/>
                <w:szCs w:val="21"/>
                <w:u w:val="single"/>
              </w:rPr>
              <w:t xml:space="preserve">        </w:t>
            </w:r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  <w:r>
              <w:rPr>
                <w:rFonts w:ascii="宋体" w:hAnsi="宋体" w:hint="eastAsia"/>
                <w:color w:val="000000"/>
                <w:szCs w:val="21"/>
              </w:rPr>
              <w:br/>
            </w:r>
          </w:p>
          <w:p w:rsidR="00EE2679" w:rsidRDefault="00EE2679">
            <w:pPr>
              <w:shd w:val="clear" w:color="auto" w:fill="FFFFFF"/>
              <w:spacing w:line="360" w:lineRule="auto"/>
              <w:rPr>
                <w:rFonts w:ascii="宋体" w:hAnsi="宋体"/>
                <w:color w:val="000000"/>
                <w:szCs w:val="21"/>
              </w:rPr>
            </w:pPr>
          </w:p>
          <w:p w:rsidR="00EE2679" w:rsidRDefault="00994A10">
            <w:pPr>
              <w:widowControl/>
              <w:shd w:val="clear" w:color="auto" w:fill="FFFFFF"/>
              <w:spacing w:line="360" w:lineRule="auto"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/>
                <w:bCs/>
                <w:color w:val="FF00FF"/>
                <w:szCs w:val="21"/>
              </w:rPr>
              <w:t>举一反三</w:t>
            </w:r>
            <w:r>
              <w:rPr>
                <w:rFonts w:ascii="宋体" w:hAnsi="宋体"/>
                <w:color w:val="FF00FF"/>
                <w:szCs w:val="21"/>
              </w:rPr>
              <w:t>：</w:t>
            </w:r>
          </w:p>
          <w:p w:rsidR="00EE2679" w:rsidRDefault="00994A10">
            <w:pPr>
              <w:shd w:val="clear" w:color="auto" w:fill="FFFFFF"/>
              <w:spacing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【变式】用伏安法测电阻时，如图所示，某同学连完电路后，用开关试触时，发现电流表迅速摆到最大刻度，电压表指针反向偏转，出现此现象的原因是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__________</w:t>
            </w:r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  <w:r>
              <w:rPr>
                <w:rFonts w:ascii="宋体" w:hAnsi="宋体" w:hint="eastAsia"/>
                <w:color w:val="000000"/>
                <w:szCs w:val="21"/>
              </w:rPr>
              <w:br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　　　　　　　　　　　　　　　　　　</w:t>
            </w:r>
            <w:r>
              <w:rPr>
                <w:rFonts w:ascii="宋体" w:hAnsi="宋体"/>
                <w:noProof/>
                <w:color w:val="000000"/>
                <w:szCs w:val="21"/>
              </w:rPr>
              <w:drawing>
                <wp:inline distT="0" distB="0" distL="114300" distR="114300" wp14:anchorId="510F5F5A" wp14:editId="55C9CFCB">
                  <wp:extent cx="1456690" cy="1066800"/>
                  <wp:effectExtent l="0" t="0" r="10160" b="0"/>
                  <wp:docPr id="18" name="图片 13" descr="image0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6549763" name="图片 13" descr="image021"/>
                          <pic:cNvPicPr>
                            <a:picLocks noChangeAspect="1"/>
                          </pic:cNvPicPr>
                        </pic:nvPicPr>
                        <pic:blipFill>
                          <a:blip r:embed="rId24" r:link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6690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hint="eastAsia"/>
                <w:color w:val="000000"/>
                <w:szCs w:val="21"/>
              </w:rPr>
              <w:br/>
            </w:r>
          </w:p>
          <w:p w:rsidR="00EE2679" w:rsidRDefault="00994A10">
            <w:pPr>
              <w:pStyle w:val="a3"/>
              <w:spacing w:line="360" w:lineRule="auto"/>
              <w:rPr>
                <w:rFonts w:hAnsi="宋体" w:cs="Times New Roman"/>
                <w:b/>
                <w:bCs/>
                <w:color w:val="FF9300"/>
              </w:rPr>
            </w:pPr>
            <w:r>
              <w:rPr>
                <w:rStyle w:val="biaoti031"/>
                <w:rFonts w:ascii="宋体" w:eastAsia="宋体" w:hAnsi="宋体" w:cs="Times New Roman" w:hint="default"/>
                <w:sz w:val="21"/>
                <w:szCs w:val="21"/>
              </w:rPr>
              <w:t>类型三、电路故障的判断</w:t>
            </w:r>
          </w:p>
          <w:p w:rsidR="00EE2679" w:rsidRDefault="00994A10">
            <w:pPr>
              <w:shd w:val="clear" w:color="auto" w:fill="FFFFFF"/>
              <w:spacing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noProof/>
                <w:color w:val="000000"/>
                <w:szCs w:val="21"/>
              </w:rPr>
              <w:drawing>
                <wp:inline distT="0" distB="0" distL="114300" distR="114300" wp14:anchorId="3A357F41" wp14:editId="315FB8A8">
                  <wp:extent cx="323850" cy="333375"/>
                  <wp:effectExtent l="0" t="0" r="0" b="9525"/>
                  <wp:docPr id="19" name="图片 14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82241991" name="图片 14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15" r:link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hint="eastAsia"/>
                <w:color w:val="000000"/>
                <w:szCs w:val="21"/>
              </w:rPr>
              <w:t>4.</w:t>
            </w:r>
            <w:r>
              <w:rPr>
                <w:rFonts w:ascii="宋体" w:hAnsi="宋体" w:hint="eastAsia"/>
                <w:color w:val="000000"/>
                <w:szCs w:val="21"/>
              </w:rPr>
              <w:t>如图所示的电路，</w:t>
            </w:r>
            <w:r>
              <w:rPr>
                <w:rFonts w:ascii="宋体" w:hAnsi="宋体" w:hint="eastAsia"/>
                <w:color w:val="000000"/>
                <w:szCs w:val="21"/>
              </w:rPr>
              <w:t>L</w:t>
            </w:r>
            <w:r>
              <w:rPr>
                <w:rFonts w:ascii="宋体" w:hAnsi="宋体" w:hint="eastAsia"/>
                <w:color w:val="000000"/>
                <w:szCs w:val="21"/>
                <w:vertAlign w:val="subscript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和</w:t>
            </w:r>
            <w:r>
              <w:rPr>
                <w:rFonts w:ascii="宋体" w:hAnsi="宋体" w:hint="eastAsia"/>
                <w:color w:val="000000"/>
                <w:szCs w:val="21"/>
              </w:rPr>
              <w:t>L</w:t>
            </w:r>
            <w:r>
              <w:rPr>
                <w:rFonts w:ascii="宋体" w:hAnsi="宋体" w:hint="eastAsia"/>
                <w:color w:val="000000"/>
                <w:szCs w:val="21"/>
                <w:vertAlign w:val="subscript"/>
              </w:rPr>
              <w:t>2</w:t>
            </w:r>
            <w:r>
              <w:rPr>
                <w:rFonts w:ascii="宋体" w:hAnsi="宋体" w:hint="eastAsia"/>
                <w:color w:val="000000"/>
                <w:szCs w:val="21"/>
              </w:rPr>
              <w:t>串联在电路中，电源电压</w:t>
            </w:r>
            <w:r>
              <w:rPr>
                <w:rFonts w:ascii="宋体" w:hAnsi="宋体" w:hint="eastAsia"/>
                <w:color w:val="000000"/>
                <w:szCs w:val="21"/>
              </w:rPr>
              <w:t>U=3V</w:t>
            </w:r>
            <w:r>
              <w:rPr>
                <w:rFonts w:ascii="宋体" w:hAnsi="宋体" w:hint="eastAsia"/>
                <w:color w:val="000000"/>
                <w:szCs w:val="21"/>
              </w:rPr>
              <w:t>保持不变，闭合开关</w:t>
            </w:r>
            <w:r>
              <w:rPr>
                <w:rFonts w:ascii="宋体" w:hAnsi="宋体" w:hint="eastAsia"/>
                <w:color w:val="000000"/>
                <w:szCs w:val="21"/>
              </w:rPr>
              <w:t>S</w:t>
            </w:r>
            <w:r>
              <w:rPr>
                <w:rFonts w:ascii="宋体" w:hAnsi="宋体" w:hint="eastAsia"/>
                <w:color w:val="000000"/>
                <w:szCs w:val="21"/>
              </w:rPr>
              <w:t>，发现电流表几乎无示数，电压表示数为</w:t>
            </w:r>
            <w:r>
              <w:rPr>
                <w:rFonts w:ascii="宋体" w:hAnsi="宋体" w:hint="eastAsia"/>
                <w:color w:val="000000"/>
                <w:szCs w:val="21"/>
              </w:rPr>
              <w:t>3V</w:t>
            </w:r>
            <w:r>
              <w:rPr>
                <w:rFonts w:ascii="宋体" w:hAnsi="宋体" w:hint="eastAsia"/>
                <w:color w:val="000000"/>
                <w:szCs w:val="21"/>
              </w:rPr>
              <w:t>，发生故障的原因可能是（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 </w:t>
            </w:r>
            <w:r>
              <w:rPr>
                <w:rFonts w:ascii="宋体" w:hAnsi="宋体" w:hint="eastAsia"/>
                <w:color w:val="000000"/>
                <w:szCs w:val="21"/>
              </w:rPr>
              <w:t>）</w:t>
            </w:r>
          </w:p>
          <w:p w:rsidR="00EE2679" w:rsidRDefault="00994A10">
            <w:pPr>
              <w:shd w:val="clear" w:color="auto" w:fill="FFFFFF"/>
              <w:spacing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noProof/>
                <w:color w:val="000000"/>
                <w:szCs w:val="21"/>
              </w:rPr>
              <w:drawing>
                <wp:inline distT="0" distB="0" distL="114300" distR="114300" wp14:anchorId="403BC8EB" wp14:editId="5097A893">
                  <wp:extent cx="1543050" cy="1238250"/>
                  <wp:effectExtent l="0" t="0" r="0" b="0"/>
                  <wp:docPr id="20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716502" name="图片 15"/>
                          <pic:cNvPicPr>
                            <a:picLocks noChangeAspect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3050" cy="1238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E2679" w:rsidRDefault="00994A10">
            <w:pPr>
              <w:shd w:val="clear" w:color="auto" w:fill="FFFFFF"/>
              <w:spacing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A. L</w:t>
            </w:r>
            <w:r>
              <w:rPr>
                <w:rFonts w:ascii="宋体" w:hAnsi="宋体" w:hint="eastAsia"/>
                <w:color w:val="000000"/>
                <w:szCs w:val="21"/>
                <w:vertAlign w:val="subscript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短路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   B. L</w:t>
            </w:r>
            <w:r>
              <w:rPr>
                <w:rFonts w:ascii="宋体" w:hAnsi="宋体" w:hint="eastAsia"/>
                <w:color w:val="000000"/>
                <w:szCs w:val="21"/>
                <w:vertAlign w:val="subscript"/>
              </w:rPr>
              <w:t>2</w:t>
            </w:r>
            <w:r>
              <w:rPr>
                <w:rFonts w:ascii="宋体" w:hAnsi="宋体" w:hint="eastAsia"/>
                <w:color w:val="000000"/>
                <w:szCs w:val="21"/>
              </w:rPr>
              <w:t>短路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   C. L</w:t>
            </w:r>
            <w:r>
              <w:rPr>
                <w:rFonts w:ascii="宋体" w:hAnsi="宋体" w:hint="eastAsia"/>
                <w:color w:val="000000"/>
                <w:szCs w:val="21"/>
                <w:vertAlign w:val="subscript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断路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    D. L</w:t>
            </w:r>
            <w:r>
              <w:rPr>
                <w:rFonts w:ascii="宋体" w:hAnsi="宋体" w:hint="eastAsia"/>
                <w:color w:val="000000"/>
                <w:szCs w:val="21"/>
                <w:vertAlign w:val="subscript"/>
              </w:rPr>
              <w:t>2</w:t>
            </w:r>
            <w:r>
              <w:rPr>
                <w:rFonts w:ascii="宋体" w:hAnsi="宋体" w:hint="eastAsia"/>
                <w:color w:val="000000"/>
                <w:szCs w:val="21"/>
              </w:rPr>
              <w:t>断路</w:t>
            </w:r>
          </w:p>
          <w:p w:rsidR="00EE2679" w:rsidRDefault="00EE2679">
            <w:pPr>
              <w:widowControl/>
              <w:shd w:val="clear" w:color="auto" w:fill="FFFFFF"/>
              <w:spacing w:line="360" w:lineRule="auto"/>
              <w:jc w:val="left"/>
              <w:rPr>
                <w:rFonts w:ascii="宋体" w:hAnsi="宋体"/>
                <w:b/>
                <w:bCs/>
                <w:color w:val="FF00FF"/>
                <w:szCs w:val="21"/>
              </w:rPr>
            </w:pPr>
          </w:p>
          <w:p w:rsidR="00EE2679" w:rsidRDefault="00994A10">
            <w:pPr>
              <w:widowControl/>
              <w:shd w:val="clear" w:color="auto" w:fill="FFFFFF"/>
              <w:spacing w:line="360" w:lineRule="auto"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/>
                <w:bCs/>
                <w:color w:val="FF00FF"/>
                <w:szCs w:val="21"/>
              </w:rPr>
              <w:t>举一反三</w:t>
            </w:r>
            <w:r>
              <w:rPr>
                <w:rFonts w:ascii="宋体" w:hAnsi="宋体"/>
                <w:color w:val="FF00FF"/>
                <w:szCs w:val="21"/>
              </w:rPr>
              <w:t>：</w:t>
            </w:r>
          </w:p>
          <w:p w:rsidR="00EE2679" w:rsidRDefault="00994A10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【变式】如图所示的电路，闭合开关，观察发现灯泡</w:t>
            </w:r>
            <w:r>
              <w:rPr>
                <w:rFonts w:ascii="宋体" w:hAnsi="宋体" w:hint="eastAsia"/>
                <w:szCs w:val="21"/>
              </w:rPr>
              <w:t>L</w:t>
            </w:r>
            <w:r>
              <w:rPr>
                <w:rFonts w:ascii="宋体" w:hAnsi="宋体" w:hint="eastAsia"/>
                <w:szCs w:val="21"/>
                <w:vertAlign w:val="subscript"/>
              </w:rPr>
              <w:t>1</w:t>
            </w:r>
            <w:r>
              <w:rPr>
                <w:rFonts w:ascii="宋体" w:hAnsi="宋体" w:hint="eastAsia"/>
                <w:szCs w:val="21"/>
              </w:rPr>
              <w:t>亮、</w:t>
            </w:r>
            <w:r>
              <w:rPr>
                <w:rFonts w:ascii="宋体" w:hAnsi="宋体" w:hint="eastAsia"/>
                <w:szCs w:val="21"/>
              </w:rPr>
              <w:t>L</w:t>
            </w:r>
            <w:r>
              <w:rPr>
                <w:rFonts w:ascii="宋体" w:hAnsi="宋体" w:hint="eastAsia"/>
                <w:szCs w:val="21"/>
                <w:vertAlign w:val="subscript"/>
              </w:rPr>
              <w:t>2</w:t>
            </w:r>
            <w:r>
              <w:rPr>
                <w:rFonts w:ascii="宋体" w:hAnsi="宋体" w:hint="eastAsia"/>
                <w:szCs w:val="21"/>
              </w:rPr>
              <w:t>不亮。调节变阻器滑片</w:t>
            </w:r>
            <w:r>
              <w:rPr>
                <w:rFonts w:ascii="宋体" w:hAnsi="宋体" w:hint="eastAsia"/>
                <w:szCs w:val="21"/>
              </w:rPr>
              <w:t>P</w:t>
            </w:r>
            <w:r>
              <w:rPr>
                <w:rFonts w:ascii="宋体" w:hAnsi="宋体" w:hint="eastAsia"/>
                <w:szCs w:val="21"/>
              </w:rPr>
              <w:t>，灯泡</w:t>
            </w:r>
            <w:r>
              <w:rPr>
                <w:rFonts w:ascii="宋体" w:hAnsi="宋体" w:hint="eastAsia"/>
                <w:szCs w:val="21"/>
              </w:rPr>
              <w:t>L1</w:t>
            </w:r>
            <w:r>
              <w:rPr>
                <w:rFonts w:ascii="宋体" w:hAnsi="宋体" w:hint="eastAsia"/>
                <w:szCs w:val="21"/>
              </w:rPr>
              <w:t>的亮度发生变化，但灯泡</w:t>
            </w:r>
            <w:r>
              <w:rPr>
                <w:rFonts w:ascii="宋体" w:hAnsi="宋体" w:hint="eastAsia"/>
                <w:szCs w:val="21"/>
              </w:rPr>
              <w:t>L</w:t>
            </w:r>
            <w:r>
              <w:rPr>
                <w:rFonts w:ascii="宋体" w:hAnsi="宋体" w:hint="eastAsia"/>
                <w:szCs w:val="21"/>
                <w:vertAlign w:val="subscript"/>
              </w:rPr>
              <w:t>2</w:t>
            </w:r>
            <w:r>
              <w:rPr>
                <w:rFonts w:ascii="宋体" w:hAnsi="宋体" w:hint="eastAsia"/>
                <w:szCs w:val="21"/>
              </w:rPr>
              <w:t>始终不亮。出现这一现象的原因可能是（　　）</w:t>
            </w:r>
          </w:p>
          <w:p w:rsidR="00EE2679" w:rsidRDefault="00994A10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A</w:t>
            </w:r>
            <w:r>
              <w:rPr>
                <w:rFonts w:ascii="宋体" w:hAnsi="宋体" w:hint="eastAsia"/>
                <w:szCs w:val="21"/>
              </w:rPr>
              <w:t>．灯泡</w:t>
            </w:r>
            <w:r>
              <w:rPr>
                <w:rFonts w:ascii="宋体" w:hAnsi="宋体" w:hint="eastAsia"/>
                <w:szCs w:val="21"/>
              </w:rPr>
              <w:t>L</w:t>
            </w:r>
            <w:r>
              <w:rPr>
                <w:rFonts w:ascii="宋体" w:hAnsi="宋体" w:hint="eastAsia"/>
                <w:szCs w:val="21"/>
                <w:vertAlign w:val="subscript"/>
              </w:rPr>
              <w:t>2</w:t>
            </w:r>
            <w:r>
              <w:rPr>
                <w:rFonts w:ascii="宋体" w:hAnsi="宋体" w:hint="eastAsia"/>
                <w:szCs w:val="21"/>
              </w:rPr>
              <w:t>短路了</w:t>
            </w:r>
            <w:r>
              <w:rPr>
                <w:rFonts w:ascii="宋体" w:hAnsi="宋体" w:hint="eastAsia"/>
                <w:szCs w:val="21"/>
              </w:rPr>
              <w:t xml:space="preserve">         B</w:t>
            </w:r>
            <w:r>
              <w:rPr>
                <w:rFonts w:ascii="宋体" w:hAnsi="宋体" w:hint="eastAsia"/>
                <w:szCs w:val="21"/>
              </w:rPr>
              <w:t>．滑动变阻器短路了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</w:p>
          <w:p w:rsidR="00EE2679" w:rsidRDefault="00994A10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C</w:t>
            </w:r>
            <w:r>
              <w:rPr>
                <w:rFonts w:ascii="宋体" w:hAnsi="宋体" w:hint="eastAsia"/>
                <w:szCs w:val="21"/>
              </w:rPr>
              <w:t>．灯泡</w:t>
            </w:r>
            <w:r>
              <w:rPr>
                <w:rFonts w:ascii="宋体" w:hAnsi="宋体" w:hint="eastAsia"/>
                <w:szCs w:val="21"/>
              </w:rPr>
              <w:t>L</w:t>
            </w:r>
            <w:r>
              <w:rPr>
                <w:rFonts w:ascii="宋体" w:hAnsi="宋体" w:hint="eastAsia"/>
                <w:szCs w:val="21"/>
                <w:vertAlign w:val="subscript"/>
              </w:rPr>
              <w:t>2</w:t>
            </w:r>
            <w:r>
              <w:rPr>
                <w:rFonts w:ascii="宋体" w:hAnsi="宋体" w:hint="eastAsia"/>
                <w:szCs w:val="21"/>
              </w:rPr>
              <w:t>灯丝断了</w:t>
            </w:r>
            <w:r>
              <w:rPr>
                <w:rFonts w:ascii="宋体" w:hAnsi="宋体" w:hint="eastAsia"/>
                <w:szCs w:val="21"/>
              </w:rPr>
              <w:t xml:space="preserve">       D</w:t>
            </w:r>
            <w:r>
              <w:rPr>
                <w:rFonts w:ascii="宋体" w:hAnsi="宋体" w:hint="eastAsia"/>
                <w:szCs w:val="21"/>
              </w:rPr>
              <w:t>．滑动变阻器接触不良</w:t>
            </w:r>
          </w:p>
          <w:p w:rsidR="00EE2679" w:rsidRDefault="00994A1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noProof/>
              </w:rPr>
              <w:drawing>
                <wp:inline distT="0" distB="0" distL="114300" distR="114300" wp14:anchorId="652AFAFF" wp14:editId="3CEC028C">
                  <wp:extent cx="1524000" cy="922020"/>
                  <wp:effectExtent l="0" t="0" r="0" b="11430"/>
                  <wp:docPr id="21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1250645" name="图片 16"/>
                          <pic:cNvPicPr>
                            <a:picLocks noChangeAspect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0" cy="922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E2679" w:rsidRDefault="00EE2679">
            <w:pPr>
              <w:spacing w:line="360" w:lineRule="auto"/>
            </w:pPr>
          </w:p>
          <w:p w:rsidR="00EE2679" w:rsidRDefault="00EE2679">
            <w:pPr>
              <w:spacing w:line="360" w:lineRule="auto"/>
            </w:pPr>
          </w:p>
          <w:p w:rsidR="00EE2679" w:rsidRDefault="00EE2679">
            <w:pPr>
              <w:spacing w:line="360" w:lineRule="auto"/>
            </w:pPr>
          </w:p>
          <w:p w:rsidR="00EE2679" w:rsidRDefault="00EE2679">
            <w:pPr>
              <w:spacing w:line="360" w:lineRule="auto"/>
            </w:pPr>
          </w:p>
          <w:p w:rsidR="00EE2679" w:rsidRDefault="00EE2679">
            <w:pPr>
              <w:spacing w:line="360" w:lineRule="auto"/>
            </w:pPr>
          </w:p>
          <w:p w:rsidR="00EE2679" w:rsidRDefault="00994A10">
            <w:pPr>
              <w:spacing w:line="360" w:lineRule="auto"/>
            </w:pPr>
            <w:r>
              <w:rPr>
                <w:rFonts w:hint="eastAsia"/>
              </w:rPr>
              <w:br/>
            </w:r>
          </w:p>
          <w:p w:rsidR="00EE2679" w:rsidRDefault="00EE2679">
            <w:pPr>
              <w:spacing w:line="360" w:lineRule="auto"/>
            </w:pPr>
          </w:p>
          <w:p w:rsidR="00EE2679" w:rsidRDefault="00994A10">
            <w:pPr>
              <w:widowControl/>
              <w:spacing w:line="360" w:lineRule="auto"/>
              <w:rPr>
                <w:rStyle w:val="biaoti021"/>
                <w:rFonts w:hint="default"/>
                <w:sz w:val="21"/>
                <w:szCs w:val="21"/>
              </w:rPr>
            </w:pPr>
            <w:r>
              <w:rPr>
                <w:rStyle w:val="biaoti021"/>
                <w:rFonts w:hint="default"/>
                <w:sz w:val="21"/>
                <w:szCs w:val="21"/>
              </w:rPr>
              <w:t>【巩固练习】</w:t>
            </w:r>
          </w:p>
          <w:p w:rsidR="00EE2679" w:rsidRDefault="00994A10">
            <w:pPr>
              <w:spacing w:line="360" w:lineRule="auto"/>
              <w:rPr>
                <w:rFonts w:ascii="宋体" w:hAnsi="宋体"/>
                <w:b/>
                <w:color w:val="FFC000"/>
                <w:szCs w:val="21"/>
              </w:rPr>
            </w:pPr>
            <w:r>
              <w:rPr>
                <w:rFonts w:ascii="宋体" w:hAnsi="宋体" w:hint="eastAsia"/>
                <w:b/>
                <w:color w:val="FFC000"/>
                <w:szCs w:val="21"/>
              </w:rPr>
              <w:t>一、选择题：</w:t>
            </w:r>
          </w:p>
          <w:p w:rsidR="00EE2679" w:rsidRDefault="00994A10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</w:t>
            </w:r>
            <w:r>
              <w:rPr>
                <w:rFonts w:ascii="宋体" w:hAnsi="宋体" w:hint="eastAsia"/>
                <w:color w:val="000000"/>
                <w:szCs w:val="21"/>
              </w:rPr>
              <w:t>某同学指出：在用伏安法测量电阻值的实验中，连接电路时，必须注意下列几点，你认为其中不必要的一条是（　　）</w:t>
            </w:r>
          </w:p>
          <w:p w:rsidR="00EE2679" w:rsidRDefault="00994A10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A</w:t>
            </w:r>
            <w:r>
              <w:rPr>
                <w:rFonts w:ascii="宋体" w:hAnsi="宋体" w:hint="eastAsia"/>
                <w:color w:val="000000"/>
                <w:szCs w:val="21"/>
              </w:rPr>
              <w:t>．向电路中连接变阻器时，应该使滑片位于变阻器阻值最大位置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</w:p>
          <w:p w:rsidR="00EE2679" w:rsidRDefault="00994A10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B</w:t>
            </w:r>
            <w:r>
              <w:rPr>
                <w:rFonts w:ascii="宋体" w:hAnsi="宋体" w:hint="eastAsia"/>
                <w:color w:val="000000"/>
                <w:szCs w:val="21"/>
              </w:rPr>
              <w:t>．向电路中连接开关时，应该先将开关断开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</w:p>
          <w:p w:rsidR="00EE2679" w:rsidRDefault="00994A10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C</w:t>
            </w:r>
            <w:r>
              <w:rPr>
                <w:rFonts w:ascii="宋体" w:hAnsi="宋体" w:hint="eastAsia"/>
                <w:color w:val="000000"/>
                <w:szCs w:val="21"/>
              </w:rPr>
              <w:t>．开关应该接在靠近电源电流流出的一端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</w:p>
          <w:p w:rsidR="00EE2679" w:rsidRDefault="00994A10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D</w:t>
            </w:r>
            <w:r>
              <w:rPr>
                <w:rFonts w:ascii="宋体" w:hAnsi="宋体" w:hint="eastAsia"/>
                <w:color w:val="000000"/>
                <w:szCs w:val="21"/>
              </w:rPr>
              <w:t>．电压表应与待测电阻并联，电流表应与待测电阻串联</w:t>
            </w:r>
          </w:p>
          <w:p w:rsidR="00EE2679" w:rsidRDefault="00994A10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</w:t>
            </w:r>
            <w:r>
              <w:rPr>
                <w:rFonts w:ascii="宋体" w:hAnsi="宋体"/>
                <w:szCs w:val="21"/>
              </w:rPr>
              <w:t>某同学在做测小灯泡发光时电阻的实验时，将电路连成如图所示情况，开关</w:t>
            </w:r>
            <w:r>
              <w:rPr>
                <w:rFonts w:ascii="宋体" w:hAnsi="宋体"/>
                <w:szCs w:val="21"/>
              </w:rPr>
              <w:t>S</w:t>
            </w:r>
            <w:r>
              <w:rPr>
                <w:rFonts w:ascii="宋体" w:hAnsi="宋体"/>
                <w:szCs w:val="21"/>
              </w:rPr>
              <w:t>闭合时会发生的情况是（　　）</w:t>
            </w:r>
          </w:p>
          <w:p w:rsidR="00EE2679" w:rsidRDefault="00994A10">
            <w:pPr>
              <w:numPr>
                <w:ilvl w:val="0"/>
                <w:numId w:val="2"/>
              </w:numPr>
              <w:spacing w:line="360" w:lineRule="auto"/>
              <w:ind w:left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 wp14:anchorId="452A7CA4" wp14:editId="09FC79DF">
                      <wp:simplePos x="0" y="0"/>
                      <wp:positionH relativeFrom="column">
                        <wp:posOffset>4709795</wp:posOffset>
                      </wp:positionH>
                      <wp:positionV relativeFrom="paragraph">
                        <wp:posOffset>59690</wp:posOffset>
                      </wp:positionV>
                      <wp:extent cx="1308100" cy="1306195"/>
                      <wp:effectExtent l="0" t="0" r="6350" b="0"/>
                      <wp:wrapNone/>
                      <wp:docPr id="110" name="组合 11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08100" cy="1306195"/>
                                <a:chOff x="8675" y="13129"/>
                                <a:chExt cx="2060" cy="2057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08" name="图片 9" descr="菁优网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8" r:link="rId2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675" y="13129"/>
                                  <a:ext cx="2060" cy="165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wps:wsp>
                              <wps:cNvPr id="109" name="文本框 109"/>
                              <wps:cNvSpPr txBox="1"/>
                              <wps:spPr>
                                <a:xfrm>
                                  <a:off x="9456" y="14787"/>
                                  <a:ext cx="636" cy="39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E2679" w:rsidRDefault="00994A10">
                                    <w:r>
                                      <w:rPr>
                                        <w:rFonts w:hint="eastAsia"/>
                                      </w:rPr>
                                      <w:t>2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题</w:t>
                                    </w:r>
                                  </w:p>
                                </w:txbxContent>
                              </wps:txbx>
                              <wps:bodyPr lIns="0" tIns="0" rIns="0" bIns="0" upright="1"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id="_x0000_s1026" o:spid="_x0000_s1031" style="width:103pt;height:102.85pt;margin-top:4.7pt;margin-left:370.85pt;mso-height-relative:page;mso-width-relative:page;position:absolute;z-index:251669504" coordorigin="8675,13129" coordsize="2060,2057">
                      <o:lock v:ext="edit" aspectratio="f"/>
                      <v:shape id="图片 9" o:spid="_x0000_s1032" type="#_x0000_t75" alt="菁优网" style="width:2060;height:1658;left:8675;position:absolute;top:13129" coordsize="21600,21600" o:preferrelative="t" filled="f" stroked="f">
                        <v:imagedata r:id="rId30" r:href="rId31" o:title=""/>
                        <o:lock v:ext="edit" aspectratio="t"/>
                      </v:shape>
                      <v:shape id="_x0000_s1026" o:spid="_x0000_s1033" type="#_x0000_t202" style="width:636;height:399;left:9456;position:absolute;top:14787" coordsize="21600,21600" filled="f" stroked="f">
                        <o:lock v:ext="edit" aspectratio="f"/>
                        <v:textbox inset="0,0,0,0"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2题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宋体" w:hAnsi="宋体"/>
                <w:szCs w:val="21"/>
              </w:rPr>
              <w:t>电流表会烧坏</w:t>
            </w:r>
          </w:p>
          <w:p w:rsidR="00EE2679" w:rsidRDefault="00994A10">
            <w:pPr>
              <w:numPr>
                <w:ilvl w:val="0"/>
                <w:numId w:val="2"/>
              </w:numPr>
              <w:spacing w:line="360" w:lineRule="auto"/>
              <w:ind w:left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电压表被烧坏</w:t>
            </w:r>
          </w:p>
          <w:p w:rsidR="00EE2679" w:rsidRDefault="00994A10">
            <w:pPr>
              <w:numPr>
                <w:ilvl w:val="0"/>
                <w:numId w:val="2"/>
              </w:numPr>
              <w:spacing w:line="360" w:lineRule="auto"/>
              <w:ind w:left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小灯泡被烧</w:t>
            </w:r>
          </w:p>
          <w:p w:rsidR="00EE2679" w:rsidRDefault="00994A10">
            <w:pPr>
              <w:numPr>
                <w:ilvl w:val="0"/>
                <w:numId w:val="2"/>
              </w:numPr>
              <w:spacing w:line="360" w:lineRule="auto"/>
              <w:ind w:left="0" w:firstLine="0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/>
                <w:szCs w:val="21"/>
              </w:rPr>
              <w:t>电流表，电压表不会烧坏但灯</w:t>
            </w:r>
            <w:r>
              <w:rPr>
                <w:rFonts w:ascii="宋体" w:hAnsi="宋体"/>
                <w:szCs w:val="21"/>
              </w:rPr>
              <w:t>L</w:t>
            </w:r>
            <w:r>
              <w:rPr>
                <w:rFonts w:ascii="宋体" w:hAnsi="宋体"/>
                <w:szCs w:val="21"/>
              </w:rPr>
              <w:t>不发光</w:t>
            </w:r>
          </w:p>
          <w:p w:rsidR="00EE2679" w:rsidRDefault="00994A10">
            <w:pPr>
              <w:widowControl/>
              <w:spacing w:line="360" w:lineRule="auto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3.</w:t>
            </w:r>
            <w:r>
              <w:rPr>
                <w:rFonts w:ascii="宋体" w:hAnsi="宋体" w:hint="eastAsia"/>
                <w:bCs/>
                <w:szCs w:val="21"/>
              </w:rPr>
              <w:t>一个大约为</w:t>
            </w:r>
            <w:r>
              <w:rPr>
                <w:rFonts w:ascii="宋体" w:hAnsi="宋体" w:hint="eastAsia"/>
                <w:bCs/>
                <w:szCs w:val="21"/>
              </w:rPr>
              <w:t>20</w:t>
            </w:r>
            <w:r>
              <w:rPr>
                <w:rFonts w:ascii="宋体" w:hAnsi="宋体" w:hint="eastAsia"/>
                <w:bCs/>
                <w:szCs w:val="21"/>
              </w:rPr>
              <w:t>欧的电阻，接在由</w:t>
            </w:r>
            <w:r>
              <w:rPr>
                <w:rFonts w:ascii="宋体" w:hAnsi="宋体" w:hint="eastAsia"/>
                <w:bCs/>
                <w:szCs w:val="21"/>
              </w:rPr>
              <w:t>4</w:t>
            </w:r>
            <w:r>
              <w:rPr>
                <w:rFonts w:ascii="宋体" w:hAnsi="宋体" w:hint="eastAsia"/>
                <w:bCs/>
                <w:szCs w:val="21"/>
              </w:rPr>
              <w:t>节干电池串联的电源上，要测这个电阻中的电流和两端的电压，电流表，电压表选的量程应为</w:t>
            </w:r>
            <w:r>
              <w:rPr>
                <w:rFonts w:ascii="宋体" w:hAnsi="宋体" w:hint="eastAsia"/>
                <w:bCs/>
                <w:szCs w:val="21"/>
              </w:rPr>
              <w:t xml:space="preserve">    (    )</w:t>
            </w:r>
            <w:r>
              <w:rPr>
                <w:rFonts w:ascii="宋体" w:hAnsi="宋体"/>
                <w:bCs/>
                <w:szCs w:val="21"/>
              </w:rPr>
              <w:t xml:space="preserve"> </w:t>
            </w:r>
          </w:p>
          <w:p w:rsidR="00EE2679" w:rsidRDefault="00994A10">
            <w:pPr>
              <w:widowControl/>
              <w:spacing w:line="360" w:lineRule="auto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A</w:t>
            </w:r>
            <w:r>
              <w:rPr>
                <w:rFonts w:ascii="宋体" w:hAnsi="宋体" w:hint="eastAsia"/>
                <w:bCs/>
                <w:szCs w:val="21"/>
              </w:rPr>
              <w:t>．</w:t>
            </w:r>
            <w:r>
              <w:rPr>
                <w:rFonts w:ascii="宋体" w:hAnsi="宋体" w:hint="eastAsia"/>
                <w:bCs/>
                <w:szCs w:val="21"/>
              </w:rPr>
              <w:t>0</w:t>
            </w:r>
            <w:r>
              <w:rPr>
                <w:rFonts w:ascii="宋体" w:hAnsi="宋体" w:hint="eastAsia"/>
                <w:bCs/>
                <w:szCs w:val="21"/>
              </w:rPr>
              <w:t>～</w:t>
            </w:r>
            <w:r>
              <w:rPr>
                <w:rFonts w:ascii="宋体" w:hAnsi="宋体" w:hint="eastAsia"/>
                <w:bCs/>
                <w:szCs w:val="21"/>
              </w:rPr>
              <w:t>0.6A</w:t>
            </w:r>
            <w:r>
              <w:rPr>
                <w:rFonts w:ascii="宋体" w:hAnsi="宋体" w:hint="eastAsia"/>
                <w:bCs/>
                <w:szCs w:val="21"/>
              </w:rPr>
              <w:t>，</w:t>
            </w:r>
            <w:r>
              <w:rPr>
                <w:rFonts w:ascii="宋体" w:hAnsi="宋体" w:hint="eastAsia"/>
                <w:bCs/>
                <w:szCs w:val="21"/>
              </w:rPr>
              <w:t>0</w:t>
            </w:r>
            <w:r>
              <w:rPr>
                <w:rFonts w:ascii="宋体" w:hAnsi="宋体" w:hint="eastAsia"/>
                <w:bCs/>
                <w:szCs w:val="21"/>
              </w:rPr>
              <w:t>～</w:t>
            </w:r>
            <w:r>
              <w:rPr>
                <w:rFonts w:ascii="宋体" w:hAnsi="宋体" w:hint="eastAsia"/>
                <w:bCs/>
                <w:szCs w:val="21"/>
              </w:rPr>
              <w:t xml:space="preserve">3V        </w:t>
            </w:r>
            <w:r>
              <w:rPr>
                <w:rFonts w:ascii="宋体" w:hAnsi="宋体" w:hint="eastAsia"/>
                <w:bCs/>
                <w:szCs w:val="21"/>
              </w:rPr>
              <w:t xml:space="preserve">       B</w:t>
            </w:r>
            <w:r>
              <w:rPr>
                <w:rFonts w:ascii="宋体" w:hAnsi="宋体" w:hint="eastAsia"/>
                <w:bCs/>
                <w:szCs w:val="21"/>
              </w:rPr>
              <w:t>．</w:t>
            </w:r>
            <w:r>
              <w:rPr>
                <w:rFonts w:ascii="宋体" w:hAnsi="宋体" w:hint="eastAsia"/>
                <w:bCs/>
                <w:szCs w:val="21"/>
              </w:rPr>
              <w:t>0</w:t>
            </w:r>
            <w:r>
              <w:rPr>
                <w:rFonts w:ascii="宋体" w:hAnsi="宋体" w:hint="eastAsia"/>
                <w:bCs/>
                <w:szCs w:val="21"/>
              </w:rPr>
              <w:t>～</w:t>
            </w:r>
            <w:r>
              <w:rPr>
                <w:rFonts w:ascii="宋体" w:hAnsi="宋体" w:hint="eastAsia"/>
                <w:bCs/>
                <w:szCs w:val="21"/>
              </w:rPr>
              <w:t>0.6A</w:t>
            </w:r>
            <w:r>
              <w:rPr>
                <w:rFonts w:ascii="宋体" w:hAnsi="宋体" w:hint="eastAsia"/>
                <w:bCs/>
                <w:szCs w:val="21"/>
              </w:rPr>
              <w:t>，</w:t>
            </w:r>
            <w:r>
              <w:rPr>
                <w:rFonts w:ascii="宋体" w:hAnsi="宋体" w:hint="eastAsia"/>
                <w:bCs/>
                <w:szCs w:val="21"/>
              </w:rPr>
              <w:t>0</w:t>
            </w:r>
            <w:r>
              <w:rPr>
                <w:rFonts w:ascii="宋体" w:hAnsi="宋体" w:hint="eastAsia"/>
                <w:bCs/>
                <w:szCs w:val="21"/>
              </w:rPr>
              <w:t>～</w:t>
            </w:r>
            <w:r>
              <w:rPr>
                <w:rFonts w:ascii="宋体" w:hAnsi="宋体" w:hint="eastAsia"/>
                <w:bCs/>
                <w:szCs w:val="21"/>
              </w:rPr>
              <w:t>15V</w:t>
            </w:r>
            <w:r>
              <w:rPr>
                <w:rFonts w:ascii="宋体" w:hAnsi="宋体"/>
                <w:bCs/>
                <w:szCs w:val="21"/>
              </w:rPr>
              <w:t xml:space="preserve"> </w:t>
            </w:r>
          </w:p>
          <w:p w:rsidR="00EE2679" w:rsidRDefault="00994A10">
            <w:pPr>
              <w:widowControl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C</w:t>
            </w:r>
            <w:r>
              <w:rPr>
                <w:rFonts w:ascii="宋体" w:hAnsi="宋体" w:hint="eastAsia"/>
                <w:bCs/>
                <w:szCs w:val="21"/>
              </w:rPr>
              <w:t>．</w:t>
            </w:r>
            <w:r>
              <w:rPr>
                <w:rFonts w:ascii="宋体" w:hAnsi="宋体" w:hint="eastAsia"/>
                <w:bCs/>
                <w:szCs w:val="21"/>
              </w:rPr>
              <w:t>0</w:t>
            </w:r>
            <w:r>
              <w:rPr>
                <w:rFonts w:ascii="宋体" w:hAnsi="宋体" w:hint="eastAsia"/>
                <w:bCs/>
                <w:szCs w:val="21"/>
              </w:rPr>
              <w:t>～</w:t>
            </w:r>
            <w:r>
              <w:rPr>
                <w:rFonts w:ascii="宋体" w:hAnsi="宋体" w:hint="eastAsia"/>
                <w:bCs/>
                <w:szCs w:val="21"/>
              </w:rPr>
              <w:t>3 A</w:t>
            </w:r>
            <w:r>
              <w:rPr>
                <w:rFonts w:ascii="宋体" w:hAnsi="宋体" w:hint="eastAsia"/>
                <w:bCs/>
                <w:szCs w:val="21"/>
              </w:rPr>
              <w:t>，</w:t>
            </w:r>
            <w:r>
              <w:rPr>
                <w:rFonts w:ascii="宋体" w:hAnsi="宋体" w:hint="eastAsia"/>
                <w:bCs/>
                <w:szCs w:val="21"/>
              </w:rPr>
              <w:t>0</w:t>
            </w:r>
            <w:r>
              <w:rPr>
                <w:rFonts w:ascii="宋体" w:hAnsi="宋体" w:hint="eastAsia"/>
                <w:bCs/>
                <w:szCs w:val="21"/>
              </w:rPr>
              <w:t>～</w:t>
            </w:r>
            <w:r>
              <w:rPr>
                <w:rFonts w:ascii="宋体" w:hAnsi="宋体" w:hint="eastAsia"/>
                <w:bCs/>
                <w:szCs w:val="21"/>
              </w:rPr>
              <w:t>3 V               D</w:t>
            </w:r>
            <w:r>
              <w:rPr>
                <w:rFonts w:ascii="宋体" w:hAnsi="宋体" w:hint="eastAsia"/>
                <w:bCs/>
                <w:szCs w:val="21"/>
              </w:rPr>
              <w:t>．</w:t>
            </w:r>
            <w:r>
              <w:rPr>
                <w:rFonts w:ascii="宋体" w:hAnsi="宋体" w:hint="eastAsia"/>
                <w:bCs/>
                <w:szCs w:val="21"/>
              </w:rPr>
              <w:t>0</w:t>
            </w:r>
            <w:r>
              <w:rPr>
                <w:rFonts w:ascii="宋体" w:hAnsi="宋体" w:hint="eastAsia"/>
                <w:bCs/>
                <w:szCs w:val="21"/>
              </w:rPr>
              <w:t>～</w:t>
            </w:r>
            <w:r>
              <w:rPr>
                <w:rFonts w:ascii="宋体" w:hAnsi="宋体" w:hint="eastAsia"/>
                <w:bCs/>
                <w:szCs w:val="21"/>
              </w:rPr>
              <w:t>3 A</w:t>
            </w:r>
            <w:r>
              <w:rPr>
                <w:rFonts w:ascii="宋体" w:hAnsi="宋体" w:hint="eastAsia"/>
                <w:bCs/>
                <w:szCs w:val="21"/>
              </w:rPr>
              <w:t>，</w:t>
            </w:r>
            <w:r>
              <w:rPr>
                <w:rFonts w:ascii="宋体" w:hAnsi="宋体" w:hint="eastAsia"/>
                <w:bCs/>
                <w:szCs w:val="21"/>
              </w:rPr>
              <w:t>0</w:t>
            </w:r>
            <w:r>
              <w:rPr>
                <w:rFonts w:ascii="宋体" w:hAnsi="宋体" w:hint="eastAsia"/>
                <w:bCs/>
                <w:szCs w:val="21"/>
              </w:rPr>
              <w:t>～</w:t>
            </w:r>
            <w:r>
              <w:rPr>
                <w:rFonts w:ascii="宋体" w:hAnsi="宋体" w:hint="eastAsia"/>
                <w:bCs/>
                <w:szCs w:val="21"/>
              </w:rPr>
              <w:t>15 V</w:t>
            </w:r>
          </w:p>
          <w:p w:rsidR="00EE2679" w:rsidRDefault="00994A10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 wp14:anchorId="35DC0EC5" wp14:editId="562F5C3A">
                      <wp:simplePos x="0" y="0"/>
                      <wp:positionH relativeFrom="column">
                        <wp:posOffset>5074285</wp:posOffset>
                      </wp:positionH>
                      <wp:positionV relativeFrom="paragraph">
                        <wp:posOffset>90170</wp:posOffset>
                      </wp:positionV>
                      <wp:extent cx="1026795" cy="973455"/>
                      <wp:effectExtent l="5080" t="4445" r="15875" b="0"/>
                      <wp:wrapSquare wrapText="bothSides"/>
                      <wp:docPr id="107" name="组合 10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26795" cy="973455"/>
                                <a:chOff x="8117" y="1994"/>
                                <a:chExt cx="1617" cy="1533"/>
                              </a:xfrm>
                            </wpg:grpSpPr>
                            <wpg:grpSp>
                              <wpg:cNvPr id="105" name="组合 105"/>
                              <wpg:cNvGrpSpPr/>
                              <wpg:grpSpPr>
                                <a:xfrm>
                                  <a:off x="8117" y="1994"/>
                                  <a:ext cx="1617" cy="1213"/>
                                  <a:chOff x="7529" y="7478"/>
                                  <a:chExt cx="1869" cy="1402"/>
                                </a:xfrm>
                              </wpg:grpSpPr>
                              <wps:wsp>
                                <wps:cNvPr id="78" name="矩形 78"/>
                                <wps:cNvSpPr/>
                                <wps:spPr>
                                  <a:xfrm>
                                    <a:off x="7529" y="7606"/>
                                    <a:ext cx="1869" cy="116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0"/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g:grpSp>
                                <wpg:cNvPr id="82" name="组合 82"/>
                                <wpg:cNvGrpSpPr/>
                                <wpg:grpSpPr>
                                  <a:xfrm>
                                    <a:off x="7844" y="7478"/>
                                    <a:ext cx="252" cy="252"/>
                                    <a:chOff x="8379" y="11738"/>
                                    <a:chExt cx="315" cy="315"/>
                                  </a:xfrm>
                                </wpg:grpSpPr>
                                <wps:wsp>
                                  <wps:cNvPr id="79" name="椭圆 79"/>
                                  <wps:cNvSpPr/>
                                  <wps:spPr>
                                    <a:xfrm>
                                      <a:off x="8379" y="11738"/>
                                      <a:ext cx="315" cy="31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</wps:spPr>
                                  <wps:bodyPr upright="1"/>
                                </wps:wsp>
                                <wps:wsp>
                                  <wps:cNvPr id="80" name="直接连接符 80"/>
                                  <wps:cNvCnPr/>
                                  <wps:spPr>
                                    <a:xfrm>
                                      <a:off x="8442" y="11802"/>
                                      <a:ext cx="231" cy="224"/>
                                    </a:xfrm>
                                    <a:prstGeom prst="line">
                                      <a:avLst/>
                                    </a:prstGeom>
                                    <a:ln w="9525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</wps:spPr>
                                  <wps:bodyPr/>
                                </wps:wsp>
                                <wps:wsp>
                                  <wps:cNvPr id="81" name="直接连接符 81"/>
                                  <wps:cNvCnPr/>
                                  <wps:spPr>
                                    <a:xfrm flipH="1">
                                      <a:off x="8421" y="11786"/>
                                      <a:ext cx="231" cy="240"/>
                                    </a:xfrm>
                                    <a:prstGeom prst="line">
                                      <a:avLst/>
                                    </a:prstGeom>
                                    <a:ln w="9525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</wps:spPr>
                                  <wps:bodyPr/>
                                </wps:wsp>
                              </wpg:grpSp>
                              <wpg:grpSp>
                                <wpg:cNvPr id="86" name="组合 86"/>
                                <wpg:cNvGrpSpPr/>
                                <wpg:grpSpPr>
                                  <a:xfrm>
                                    <a:off x="8810" y="7478"/>
                                    <a:ext cx="252" cy="252"/>
                                    <a:chOff x="8379" y="11738"/>
                                    <a:chExt cx="315" cy="315"/>
                                  </a:xfrm>
                                </wpg:grpSpPr>
                                <wps:wsp>
                                  <wps:cNvPr id="83" name="椭圆 83"/>
                                  <wps:cNvSpPr/>
                                  <wps:spPr>
                                    <a:xfrm>
                                      <a:off x="8379" y="11738"/>
                                      <a:ext cx="315" cy="31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</wps:spPr>
                                  <wps:bodyPr upright="1"/>
                                </wps:wsp>
                                <wps:wsp>
                                  <wps:cNvPr id="84" name="直接连接符 84"/>
                                  <wps:cNvCnPr/>
                                  <wps:spPr>
                                    <a:xfrm>
                                      <a:off x="8442" y="11802"/>
                                      <a:ext cx="231" cy="224"/>
                                    </a:xfrm>
                                    <a:prstGeom prst="line">
                                      <a:avLst/>
                                    </a:prstGeom>
                                    <a:ln w="9525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</wps:spPr>
                                  <wps:bodyPr/>
                                </wps:wsp>
                                <wps:wsp>
                                  <wps:cNvPr id="85" name="直接连接符 85"/>
                                  <wps:cNvCnPr/>
                                  <wps:spPr>
                                    <a:xfrm flipH="1">
                                      <a:off x="8421" y="11786"/>
                                      <a:ext cx="231" cy="240"/>
                                    </a:xfrm>
                                    <a:prstGeom prst="line">
                                      <a:avLst/>
                                    </a:prstGeom>
                                    <a:ln w="9525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</wps:spPr>
                                  <wps:bodyPr/>
                                </wps:wsp>
                              </wpg:grpSp>
                              <wps:wsp>
                                <wps:cNvPr id="87" name="直接连接符 87"/>
                                <wps:cNvCnPr/>
                                <wps:spPr>
                                  <a:xfrm>
                                    <a:off x="8474" y="7606"/>
                                    <a:ext cx="0" cy="116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g:grpSp>
                                <wpg:cNvPr id="90" name="组合 90"/>
                                <wpg:cNvGrpSpPr/>
                                <wpg:grpSpPr>
                                  <a:xfrm>
                                    <a:off x="8348" y="8054"/>
                                    <a:ext cx="260" cy="280"/>
                                    <a:chOff x="2321" y="5162"/>
                                    <a:chExt cx="273" cy="280"/>
                                  </a:xfrm>
                                </wpg:grpSpPr>
                                <wps:wsp>
                                  <wps:cNvPr id="88" name="椭圆 88"/>
                                  <wps:cNvSpPr/>
                                  <wps:spPr>
                                    <a:xfrm>
                                      <a:off x="2321" y="5169"/>
                                      <a:ext cx="273" cy="2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</wps:spPr>
                                  <wps:bodyPr upright="1"/>
                                </wps:wsp>
                                <wps:wsp>
                                  <wps:cNvPr id="89" name="文本框 89"/>
                                  <wps:cNvSpPr txBox="1"/>
                                  <wps:spPr>
                                    <a:xfrm>
                                      <a:off x="2384" y="5162"/>
                                      <a:ext cx="175" cy="27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EE2679" w:rsidRDefault="00994A10">
                                        <w:r>
                                          <w:rPr>
                                            <w:rFonts w:hint="eastAsia"/>
                                          </w:rPr>
                                          <w:t>V</w:t>
                                        </w:r>
                                      </w:p>
                                    </w:txbxContent>
                                  </wps:txbx>
                                  <wps:bodyPr lIns="0" tIns="0" rIns="0" bIns="0" upright="1"/>
                                </wps:wsp>
                              </wpg:grpSp>
                              <wps:wsp>
                                <wps:cNvPr id="91" name="椭圆 91"/>
                                <wps:cNvSpPr/>
                                <wps:spPr>
                                  <a:xfrm>
                                    <a:off x="8453" y="7590"/>
                                    <a:ext cx="42" cy="48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92" name="椭圆 92"/>
                                <wps:cNvSpPr/>
                                <wps:spPr>
                                  <a:xfrm>
                                    <a:off x="8453" y="8742"/>
                                    <a:ext cx="42" cy="48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93" name="文本框 93"/>
                                <wps:cNvSpPr txBox="1"/>
                                <wps:spPr>
                                  <a:xfrm>
                                    <a:off x="7970" y="7718"/>
                                    <a:ext cx="280" cy="30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EE2679" w:rsidRDefault="00994A10">
                                      <w:pPr>
                                        <w:rPr>
                                          <w:vertAlign w:val="subscript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</w:rPr>
                                        <w:t>L</w:t>
                                      </w:r>
                                      <w:r>
                                        <w:rPr>
                                          <w:rFonts w:hint="eastAsia"/>
                                          <w:vertAlign w:val="subscript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lIns="0" tIns="0" rIns="0" bIns="0" upright="1"/>
                              </wps:wsp>
                              <wps:wsp>
                                <wps:cNvPr id="94" name="文本框 94"/>
                                <wps:cNvSpPr txBox="1"/>
                                <wps:spPr>
                                  <a:xfrm>
                                    <a:off x="8789" y="7750"/>
                                    <a:ext cx="280" cy="30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EE2679" w:rsidRDefault="00994A10">
                                      <w:pPr>
                                        <w:rPr>
                                          <w:vertAlign w:val="subscript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</w:rPr>
                                        <w:t>L</w:t>
                                      </w:r>
                                      <w:r>
                                        <w:rPr>
                                          <w:rFonts w:hint="eastAsia"/>
                                          <w:vertAlign w:val="subscript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lIns="0" tIns="0" rIns="0" bIns="0" upright="1"/>
                              </wps:wsp>
                              <wpg:grpSp>
                                <wpg:cNvPr id="99" name="组合 99"/>
                                <wpg:cNvGrpSpPr/>
                                <wpg:grpSpPr>
                                  <a:xfrm>
                                    <a:off x="8747" y="8634"/>
                                    <a:ext cx="63" cy="246"/>
                                    <a:chOff x="5026" y="9299"/>
                                    <a:chExt cx="66" cy="246"/>
                                  </a:xfrm>
                                </wpg:grpSpPr>
                                <wps:wsp>
                                  <wps:cNvPr id="95" name="矩形 95"/>
                                  <wps:cNvSpPr/>
                                  <wps:spPr>
                                    <a:xfrm>
                                      <a:off x="5030" y="9370"/>
                                      <a:ext cx="42" cy="14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upright="1"/>
                                </wps:wsp>
                                <wpg:grpSp>
                                  <wpg:cNvPr id="98" name="组合 98"/>
                                  <wpg:cNvGrpSpPr/>
                                  <wpg:grpSpPr>
                                    <a:xfrm>
                                      <a:off x="5026" y="9299"/>
                                      <a:ext cx="66" cy="246"/>
                                      <a:chOff x="5026" y="9299"/>
                                      <a:chExt cx="66" cy="246"/>
                                    </a:xfrm>
                                  </wpg:grpSpPr>
                                  <wps:wsp>
                                    <wps:cNvPr id="96" name="直接连接符 96"/>
                                    <wps:cNvCnPr/>
                                    <wps:spPr>
                                      <a:xfrm rot="16200000">
                                        <a:off x="4903" y="9422"/>
                                        <a:ext cx="246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rgbClr val="000000"/>
                                        </a:solidFill>
                                        <a:headEnd/>
                                        <a:tailEnd/>
                                      </a:ln>
                                    </wps:spPr>
                                    <wps:bodyPr/>
                                  </wps:wsp>
                                  <wps:wsp>
                                    <wps:cNvPr id="97" name="直接连接符 97"/>
                                    <wps:cNvCnPr/>
                                    <wps:spPr>
                                      <a:xfrm rot="16200000">
                                        <a:off x="5029" y="9435"/>
                                        <a:ext cx="123" cy="0"/>
                                      </a:xfrm>
                                      <a:prstGeom prst="line">
                                        <a:avLst/>
                                      </a:prstGeom>
                                      <a:ln w="19050">
                                        <a:solidFill>
                                          <a:srgbClr val="000000"/>
                                        </a:solidFill>
                                        <a:headEnd/>
                                        <a:tailEnd/>
                                      </a:ln>
                                    </wps:spPr>
                                    <wps:bodyPr/>
                                  </wps:wsp>
                                </wpg:grpSp>
                              </wpg:grpSp>
                              <wpg:grpSp>
                                <wpg:cNvPr id="104" name="组合 104"/>
                                <wpg:cNvGrpSpPr/>
                                <wpg:grpSpPr>
                                  <a:xfrm>
                                    <a:off x="8957" y="8710"/>
                                    <a:ext cx="231" cy="88"/>
                                    <a:chOff x="5912" y="7354"/>
                                    <a:chExt cx="294" cy="112"/>
                                  </a:xfrm>
                                </wpg:grpSpPr>
                                <wps:wsp>
                                  <wps:cNvPr id="100" name="矩形 100"/>
                                  <wps:cNvSpPr/>
                                  <wps:spPr>
                                    <a:xfrm>
                                      <a:off x="5933" y="7386"/>
                                      <a:ext cx="189" cy="8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upright="1"/>
                                </wps:wsp>
                                <wpg:grpSp>
                                  <wpg:cNvPr id="103" name="组合 103"/>
                                  <wpg:cNvGrpSpPr/>
                                  <wpg:grpSpPr>
                                    <a:xfrm>
                                      <a:off x="5912" y="7354"/>
                                      <a:ext cx="294" cy="96"/>
                                      <a:chOff x="5786" y="9066"/>
                                      <a:chExt cx="294" cy="111"/>
                                    </a:xfrm>
                                  </wpg:grpSpPr>
                                  <wps:wsp>
                                    <wps:cNvPr id="101" name="椭圆 101"/>
                                    <wps:cNvSpPr/>
                                    <wps:spPr>
                                      <a:xfrm>
                                        <a:off x="5786" y="9114"/>
                                        <a:ext cx="63" cy="63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headEnd/>
                                        <a:tailEnd/>
                                      </a:ln>
                                    </wps:spPr>
                                    <wps:bodyPr upright="1"/>
                                  </wps:wsp>
                                  <wps:wsp>
                                    <wps:cNvPr id="102" name="直接连接符 102"/>
                                    <wps:cNvCnPr/>
                                    <wps:spPr>
                                      <a:xfrm flipV="1">
                                        <a:off x="5849" y="9066"/>
                                        <a:ext cx="231" cy="64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rgbClr val="000000"/>
                                        </a:solidFill>
                                        <a:headEnd/>
                                        <a:tailEnd/>
                                      </a:ln>
                                    </wps:spPr>
                                    <wps:bodyPr/>
                                  </wps:wsp>
                                </wpg:grpSp>
                              </wpg:grpSp>
                            </wpg:grpSp>
                            <wps:wsp>
                              <wps:cNvPr id="106" name="文本框 106"/>
                              <wps:cNvSpPr txBox="1"/>
                              <wps:spPr>
                                <a:xfrm>
                                  <a:off x="8553" y="3126"/>
                                  <a:ext cx="1160" cy="40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E2679" w:rsidRDefault="00994A10">
                                    <w:r>
                                      <w:rPr>
                                        <w:rFonts w:hint="eastAsia"/>
                                      </w:rPr>
                                      <w:t>4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题</w:t>
                                    </w:r>
                                  </w:p>
                                </w:txbxContent>
                              </wps:txbx>
                              <wps:bodyPr upright="1"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id="_x0000_s1026" o:spid="_x0000_s1034" style="width:80.85pt;height:76.65pt;margin-top:7.1pt;margin-left:399.55pt;mso-height-relative:page;mso-width-relative:page;mso-wrap-distance-bottom:0;mso-wrap-distance-left:9pt;mso-wrap-distance-right:9pt;mso-wrap-distance-top:0;position:absolute;z-index:251663360" coordorigin="8117,1994" coordsize="1617,1533">
                      <o:lock v:ext="edit" aspectratio="f"/>
                      <v:group id="_x0000_s1026" o:spid="_x0000_s1035" style="width:1617;height:1213;left:8117;position:absolute;top:1994" coordorigin="7529,7478" coordsize="1869,1402">
                        <o:lock v:ext="edit" aspectratio="f"/>
                        <v:rect id="_x0000_s1026" o:spid="_x0000_s1036" style="width:1869;height:1168;left:7529;position:absolute;top:7606" coordsize="21600,21600" filled="t" fillcolor="white" stroked="t" strokecolor="black">
                          <v:stroke joinstyle="miter"/>
                          <o:lock v:ext="edit" aspectratio="f"/>
                        </v:rect>
                        <v:group id="_x0000_s1026" o:spid="_x0000_s1037" style="width:252;height:252;left:7844;position:absolute;top:7478" coordorigin="8379,11738" coordsize="315,315">
                          <o:lock v:ext="edit" aspectratio="f"/>
                          <v:oval id="_x0000_s1026" o:spid="_x0000_s1038" style="width:315;height:315;left:8379;position:absolute;top:11738" coordsize="21600,21600" filled="t" fillcolor="white" stroked="t" strokecolor="black">
                            <v:stroke joinstyle="round"/>
                            <o:lock v:ext="edit" aspectratio="f"/>
                          </v:oval>
                          <v:line id="_x0000_s1026" o:spid="_x0000_s1039" style="position:absolute" from="168840,236040" to="173460,240520" coordsize="21600,21600" stroked="t" strokecolor="black">
                            <v:stroke joinstyle="round"/>
                            <o:lock v:ext="edit" aspectratio="f"/>
                          </v:line>
                          <v:line id="_x0000_s1026" o:spid="_x0000_s1040" style="flip:x;position:absolute" from="168420,235720" to="173040,240520" coordsize="21600,21600" stroked="t" strokecolor="black">
                            <v:stroke joinstyle="round"/>
                            <o:lock v:ext="edit" aspectratio="f"/>
                          </v:line>
                        </v:group>
                        <v:group id="_x0000_s1026" o:spid="_x0000_s1041" style="width:252;height:252;left:8810;position:absolute;top:7478" coordorigin="8379,11738" coordsize="315,315">
                          <o:lock v:ext="edit" aspectratio="f"/>
                          <v:oval id="_x0000_s1026" o:spid="_x0000_s1042" style="width:315;height:315;left:8379;position:absolute;top:11738" coordsize="21600,21600" filled="t" fillcolor="white" stroked="t" strokecolor="black">
                            <v:stroke joinstyle="round"/>
                            <o:lock v:ext="edit" aspectratio="f"/>
                          </v:oval>
                          <v:line id="_x0000_s1026" o:spid="_x0000_s1043" style="position:absolute" from="168840,236040" to="173460,240520" coordsize="21600,21600" stroked="t" strokecolor="black">
                            <v:stroke joinstyle="round"/>
                            <o:lock v:ext="edit" aspectratio="f"/>
                          </v:line>
                          <v:line id="_x0000_s1026" o:spid="_x0000_s1044" style="flip:x;position:absolute" from="168420,235720" to="173040,240520" coordsize="21600,21600" stroked="t" strokecolor="black">
                            <v:stroke joinstyle="round"/>
                            <o:lock v:ext="edit" aspectratio="f"/>
                          </v:line>
                        </v:group>
                        <v:line id="_x0000_s1026" o:spid="_x0000_s1045" style="position:absolute" from="169480,152120" to="169480,175480" coordsize="21600,21600" stroked="t" strokecolor="black">
                          <v:stroke joinstyle="round"/>
                          <o:lock v:ext="edit" aspectratio="f"/>
                        </v:line>
                        <v:group id="_x0000_s1026" o:spid="_x0000_s1046" style="width:260;height:280;left:8348;position:absolute;top:8054" coordorigin="2321,5162" coordsize="273,280">
                          <o:lock v:ext="edit" aspectratio="f"/>
                          <v:oval id="_x0000_s1026" o:spid="_x0000_s1047" style="width:273;height:273;left:2321;position:absolute;top:5169" coordsize="21600,21600" filled="t" fillcolor="white" stroked="t" strokecolor="black">
                            <v:stroke joinstyle="round"/>
                            <o:lock v:ext="edit" aspectratio="f"/>
                          </v:oval>
                          <v:shape id="_x0000_s1026" o:spid="_x0000_s1048" type="#_x0000_t202" style="width:175;height:272;left:2384;position:absolute;top:5162" coordsize="21600,21600" filled="f" stroked="f">
                            <o:lock v:ext="edit" aspectratio="f"/>
                            <v:textbox inset="0,0,0,0">
                              <w:txbxContent>
                                <w:p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V</w:t>
                                  </w:r>
                                </w:p>
                              </w:txbxContent>
                            </v:textbox>
                          </v:shape>
                        </v:group>
                        <v:oval id="_x0000_s1026" o:spid="_x0000_s1049" style="width:42;height:48;left:8453;position:absolute;top:7590" coordsize="21600,21600" filled="t" fillcolor="black" stroked="t" strokecolor="black">
                          <v:stroke joinstyle="round"/>
                          <o:lock v:ext="edit" aspectratio="f"/>
                        </v:oval>
                        <v:oval id="_x0000_s1026" o:spid="_x0000_s1050" style="width:42;height:48;left:8453;position:absolute;top:8742" coordsize="21600,21600" filled="t" fillcolor="black" stroked="t" strokecolor="black">
                          <v:stroke joinstyle="round"/>
                          <o:lock v:ext="edit" aspectratio="f"/>
                        </v:oval>
                        <v:shape id="_x0000_s1026" o:spid="_x0000_s1051" type="#_x0000_t202" style="width:280;height:304;left:7970;position:absolute;top:7718" coordsize="21600,21600" filled="f" stroked="f">
                          <o:lock v:ext="edit" aspectratio="f"/>
                          <v:textbox inset="0,0,0,0">
                            <w:txbxContent>
                              <w:p>
                                <w:pPr>
                                  <w:rPr>
                                    <w:rFonts w:hint="eastAsia"/>
                                    <w:vertAlign w:val="subscript"/>
                                  </w:rPr>
                                </w:pPr>
                                <w:r>
                                  <w:rPr>
                                    <w:rFonts w:hint="eastAsia"/>
                                  </w:rPr>
                                  <w:t>L</w:t>
                                </w:r>
                                <w:r>
                                  <w:rPr>
                                    <w:rFonts w:hint="eastAsia"/>
                                    <w:vertAlign w:val="subscript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  <v:shape id="_x0000_s1026" o:spid="_x0000_s1052" type="#_x0000_t202" style="width:280;height:304;left:8789;position:absolute;top:7750" coordsize="21600,21600" filled="f" stroked="f">
                          <o:lock v:ext="edit" aspectratio="f"/>
                          <v:textbox inset="0,0,0,0">
                            <w:txbxContent>
                              <w:p>
                                <w:pPr>
                                  <w:rPr>
                                    <w:rFonts w:hint="eastAsia"/>
                                    <w:vertAlign w:val="subscript"/>
                                  </w:rPr>
                                </w:pPr>
                                <w:r>
                                  <w:rPr>
                                    <w:rFonts w:hint="eastAsia"/>
                                  </w:rPr>
                                  <w:t>L</w:t>
                                </w:r>
                                <w:r>
                                  <w:rPr>
                                    <w:rFonts w:hint="eastAsia"/>
                                    <w:vertAlign w:val="subscript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  <v:group id="_x0000_s1026" o:spid="_x0000_s1053" style="width:63;height:246;left:8747;position:absolute;top:8634" coordorigin="5026,9299" coordsize="66,246">
                          <o:lock v:ext="edit" aspectratio="f"/>
                          <v:rect id="_x0000_s1026" o:spid="_x0000_s1054" style="width:42;height:144;left:5030;position:absolute;top:9370" coordsize="21600,21600" filled="t" fillcolor="white" stroked="f">
                            <o:lock v:ext="edit" aspectratio="f"/>
                          </v:rect>
                          <v:group id="_x0000_s1026" o:spid="_x0000_s1055" style="width:66;height:246;left:5026;position:absolute;top:9299" coordorigin="5026,9299" coordsize="66,246">
                            <o:lock v:ext="edit" aspectratio="f"/>
                            <v:line id="_x0000_s1026" o:spid="_x0000_s1056" style="position:absolute" from="98060,188440" to="102980,188440" coordsize="21600,21600" stroked="t" strokecolor="black">
                              <v:stroke joinstyle="round"/>
                              <o:lock v:ext="edit" aspectratio="f"/>
                            </v:line>
                            <v:line id="_x0000_s1026" o:spid="_x0000_s1057" style="position:absolute" from="100580,188700" to="103040,188700" coordsize="21600,21600" stroked="t" strokecolor="black">
                              <v:stroke joinstyle="round"/>
                              <o:lock v:ext="edit" aspectratio="f"/>
                            </v:line>
                          </v:group>
                        </v:group>
                        <v:group id="_x0000_s1026" o:spid="_x0000_s1058" style="width:231;height:88;left:8957;position:absolute;top:8710" coordorigin="5912,7354" coordsize="294,112">
                          <o:lock v:ext="edit" aspectratio="f"/>
                          <v:rect id="_x0000_s1026" o:spid="_x0000_s1059" style="width:189;height:80;left:5933;position:absolute;top:7386" coordsize="21600,21600" filled="t" fillcolor="white" stroked="f">
                            <o:lock v:ext="edit" aspectratio="f"/>
                          </v:rect>
                          <v:group id="_x0000_s1026" o:spid="_x0000_s1060" style="width:294;height:96;left:5912;position:absolute;top:7354" coordorigin="5786,9066" coordsize="294,111">
                            <o:lock v:ext="edit" aspectratio="f"/>
                            <v:oval id="_x0000_s1026" o:spid="_x0000_s1061" style="width:63;height:63;left:5786;position:absolute;top:9114" coordsize="21600,21600" filled="t" fillcolor="white" stroked="t" strokecolor="black">
                              <v:stroke joinstyle="round"/>
                              <o:lock v:ext="edit" aspectratio="f"/>
                            </v:oval>
                            <v:line id="_x0000_s1026" o:spid="_x0000_s1062" style="flip:y;position:absolute" from="116980,181320" to="121600,182600" coordsize="21600,21600" stroked="t" strokecolor="black">
                              <v:stroke joinstyle="round"/>
                              <o:lock v:ext="edit" aspectratio="f"/>
                            </v:line>
                          </v:group>
                        </v:group>
                      </v:group>
                      <v:shape id="_x0000_s1026" o:spid="_x0000_s1063" type="#_x0000_t202" style="width:1160;height:401;left:8553;position:absolute;top:3126" coordsize="21600,21600" filled="f" stroked="f">
                        <o:lock v:ext="edit" aspectratio="f"/>
                        <v:textbo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4题</w:t>
                              </w:r>
                            </w:p>
                          </w:txbxContent>
                        </v:textbox>
                      </v:shape>
                      <w10:wrap type="square"/>
                    </v:group>
                  </w:pict>
                </mc:Fallback>
              </mc:AlternateContent>
            </w:r>
            <w:r>
              <w:rPr>
                <w:rFonts w:ascii="宋体" w:hAnsi="宋体" w:hint="eastAsia"/>
                <w:szCs w:val="21"/>
              </w:rPr>
              <w:t>4.</w:t>
            </w:r>
            <w:r>
              <w:rPr>
                <w:rFonts w:ascii="宋体" w:hAnsi="宋体" w:hint="eastAsia"/>
                <w:szCs w:val="21"/>
              </w:rPr>
              <w:t>如图所示电路是两只灯泡组成的串联电路，电路连接正确，当开关</w:t>
            </w:r>
            <w:r>
              <w:rPr>
                <w:rFonts w:ascii="宋体" w:hAnsi="宋体" w:hint="eastAsia"/>
                <w:szCs w:val="21"/>
              </w:rPr>
              <w:t>S</w:t>
            </w:r>
            <w:r>
              <w:rPr>
                <w:rFonts w:ascii="宋体" w:hAnsi="宋体" w:hint="eastAsia"/>
                <w:szCs w:val="21"/>
              </w:rPr>
              <w:t>闭合后，以下判断正确的是</w:t>
            </w:r>
          </w:p>
          <w:p w:rsidR="00EE2679" w:rsidRDefault="00994A10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A</w:t>
            </w:r>
            <w:r>
              <w:rPr>
                <w:rFonts w:ascii="宋体" w:hAnsi="宋体" w:hint="eastAsia"/>
                <w:szCs w:val="21"/>
              </w:rPr>
              <w:t>．若</w:t>
            </w:r>
            <w:r>
              <w:rPr>
                <w:rFonts w:ascii="宋体" w:hAnsi="宋体" w:hint="eastAsia"/>
                <w:szCs w:val="21"/>
              </w:rPr>
              <w:t>L</w:t>
            </w:r>
            <w:r>
              <w:rPr>
                <w:rFonts w:ascii="宋体" w:hAnsi="宋体" w:hint="eastAsia"/>
                <w:szCs w:val="21"/>
                <w:vertAlign w:val="subscript"/>
              </w:rPr>
              <w:t>1</w:t>
            </w:r>
            <w:r>
              <w:rPr>
                <w:rFonts w:ascii="宋体" w:hAnsi="宋体" w:hint="eastAsia"/>
                <w:szCs w:val="21"/>
              </w:rPr>
              <w:t>断路，则电压表的示数为</w:t>
            </w:r>
            <w:r>
              <w:rPr>
                <w:rFonts w:ascii="宋体" w:hAnsi="宋体" w:hint="eastAsia"/>
                <w:szCs w:val="21"/>
              </w:rPr>
              <w:t>0V</w:t>
            </w:r>
            <w:r>
              <w:rPr>
                <w:rFonts w:ascii="宋体" w:hAnsi="宋体" w:hint="eastAsia"/>
                <w:szCs w:val="21"/>
              </w:rPr>
              <w:t>，两灯不亮</w:t>
            </w:r>
          </w:p>
          <w:p w:rsidR="00EE2679" w:rsidRDefault="00994A10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B</w:t>
            </w:r>
            <w:r>
              <w:rPr>
                <w:rFonts w:ascii="宋体" w:hAnsi="宋体" w:hint="eastAsia"/>
                <w:szCs w:val="21"/>
              </w:rPr>
              <w:t>．若</w:t>
            </w:r>
            <w:r>
              <w:rPr>
                <w:rFonts w:ascii="宋体" w:hAnsi="宋体" w:hint="eastAsia"/>
                <w:szCs w:val="21"/>
              </w:rPr>
              <w:t>L</w:t>
            </w:r>
            <w:r>
              <w:rPr>
                <w:rFonts w:ascii="宋体" w:hAnsi="宋体" w:hint="eastAsia"/>
                <w:szCs w:val="21"/>
                <w:vertAlign w:val="subscript"/>
              </w:rPr>
              <w:t>1</w:t>
            </w:r>
            <w:r>
              <w:rPr>
                <w:rFonts w:ascii="宋体" w:hAnsi="宋体" w:hint="eastAsia"/>
                <w:szCs w:val="21"/>
              </w:rPr>
              <w:t>短路，则电压表的示数为</w:t>
            </w:r>
            <w:r>
              <w:rPr>
                <w:rFonts w:ascii="宋体" w:hAnsi="宋体" w:hint="eastAsia"/>
                <w:szCs w:val="21"/>
              </w:rPr>
              <w:t>0V</w:t>
            </w:r>
            <w:r>
              <w:rPr>
                <w:rFonts w:ascii="宋体" w:hAnsi="宋体" w:hint="eastAsia"/>
                <w:szCs w:val="21"/>
              </w:rPr>
              <w:t>，只有</w:t>
            </w:r>
            <w:r>
              <w:rPr>
                <w:rFonts w:ascii="宋体" w:hAnsi="宋体" w:hint="eastAsia"/>
                <w:szCs w:val="21"/>
              </w:rPr>
              <w:t>L</w:t>
            </w:r>
            <w:r>
              <w:rPr>
                <w:rFonts w:ascii="宋体" w:hAnsi="宋体" w:hint="eastAsia"/>
                <w:szCs w:val="21"/>
                <w:vertAlign w:val="subscript"/>
              </w:rPr>
              <w:t>2</w:t>
            </w:r>
            <w:r>
              <w:rPr>
                <w:rFonts w:ascii="宋体" w:hAnsi="宋体" w:hint="eastAsia"/>
                <w:szCs w:val="21"/>
              </w:rPr>
              <w:t>亮</w:t>
            </w:r>
          </w:p>
          <w:p w:rsidR="00EE2679" w:rsidRDefault="00994A10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C</w:t>
            </w:r>
            <w:r>
              <w:rPr>
                <w:rFonts w:ascii="宋体" w:hAnsi="宋体" w:hint="eastAsia"/>
                <w:szCs w:val="21"/>
              </w:rPr>
              <w:t>．若</w:t>
            </w:r>
            <w:r>
              <w:rPr>
                <w:rFonts w:ascii="宋体" w:hAnsi="宋体" w:hint="eastAsia"/>
                <w:szCs w:val="21"/>
              </w:rPr>
              <w:t>L</w:t>
            </w:r>
            <w:r>
              <w:rPr>
                <w:rFonts w:ascii="宋体" w:hAnsi="宋体" w:hint="eastAsia"/>
                <w:szCs w:val="21"/>
                <w:vertAlign w:val="subscript"/>
              </w:rPr>
              <w:t>2</w:t>
            </w:r>
            <w:r>
              <w:rPr>
                <w:rFonts w:ascii="宋体" w:hAnsi="宋体" w:hint="eastAsia"/>
                <w:szCs w:val="21"/>
              </w:rPr>
              <w:t>断路，则电压表的示数为</w:t>
            </w:r>
            <w:r>
              <w:rPr>
                <w:rFonts w:ascii="宋体" w:hAnsi="宋体" w:hint="eastAsia"/>
                <w:szCs w:val="21"/>
              </w:rPr>
              <w:t>0V</w:t>
            </w:r>
            <w:r>
              <w:rPr>
                <w:rFonts w:ascii="宋体" w:hAnsi="宋体" w:hint="eastAsia"/>
                <w:szCs w:val="21"/>
              </w:rPr>
              <w:t>，</w:t>
            </w:r>
            <w:r>
              <w:rPr>
                <w:rFonts w:ascii="宋体" w:hAnsi="宋体" w:hint="eastAsia"/>
                <w:szCs w:val="21"/>
              </w:rPr>
              <w:t>L</w:t>
            </w:r>
            <w:r>
              <w:rPr>
                <w:rFonts w:ascii="宋体" w:hAnsi="宋体" w:hint="eastAsia"/>
                <w:szCs w:val="21"/>
                <w:vertAlign w:val="subscript"/>
              </w:rPr>
              <w:t>1</w:t>
            </w:r>
            <w:r>
              <w:rPr>
                <w:rFonts w:ascii="宋体" w:hAnsi="宋体" w:hint="eastAsia"/>
                <w:szCs w:val="21"/>
              </w:rPr>
              <w:t>亮</w:t>
            </w:r>
          </w:p>
          <w:p w:rsidR="00EE2679" w:rsidRDefault="00994A10">
            <w:pPr>
              <w:spacing w:line="360" w:lineRule="auto"/>
              <w:rPr>
                <w:rFonts w:ascii="宋体" w:hAnsi="宋体"/>
                <w:b/>
                <w:color w:val="FFC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D</w:t>
            </w:r>
            <w:r>
              <w:rPr>
                <w:rFonts w:ascii="宋体" w:hAnsi="宋体" w:hint="eastAsia"/>
                <w:szCs w:val="21"/>
              </w:rPr>
              <w:t>．若</w:t>
            </w:r>
            <w:r>
              <w:rPr>
                <w:rFonts w:ascii="宋体" w:hAnsi="宋体" w:hint="eastAsia"/>
                <w:szCs w:val="21"/>
              </w:rPr>
              <w:t>L</w:t>
            </w:r>
            <w:r>
              <w:rPr>
                <w:rFonts w:ascii="宋体" w:hAnsi="宋体" w:hint="eastAsia"/>
                <w:szCs w:val="21"/>
                <w:vertAlign w:val="subscript"/>
              </w:rPr>
              <w:t>2</w:t>
            </w:r>
            <w:r>
              <w:rPr>
                <w:rFonts w:ascii="宋体" w:hAnsi="宋体" w:hint="eastAsia"/>
                <w:szCs w:val="21"/>
              </w:rPr>
              <w:t>短路，则电压表的示数不为</w:t>
            </w:r>
            <w:r>
              <w:rPr>
                <w:rFonts w:ascii="宋体" w:hAnsi="宋体" w:hint="eastAsia"/>
                <w:szCs w:val="21"/>
              </w:rPr>
              <w:t>0V</w:t>
            </w:r>
            <w:r>
              <w:rPr>
                <w:rFonts w:ascii="宋体" w:hAnsi="宋体" w:hint="eastAsia"/>
                <w:szCs w:val="21"/>
              </w:rPr>
              <w:t>，两灯均不亮</w:t>
            </w:r>
          </w:p>
          <w:p w:rsidR="00EE2679" w:rsidRDefault="00994A10">
            <w:pPr>
              <w:spacing w:line="360" w:lineRule="auto"/>
              <w:rPr>
                <w:rFonts w:ascii="宋体" w:hAnsi="宋体"/>
                <w:b/>
                <w:color w:val="FFC000"/>
                <w:szCs w:val="21"/>
              </w:rPr>
            </w:pPr>
            <w:r>
              <w:rPr>
                <w:rFonts w:ascii="宋体" w:hAnsi="宋体" w:hint="eastAsia"/>
                <w:b/>
                <w:color w:val="FFC000"/>
                <w:szCs w:val="21"/>
              </w:rPr>
              <w:t>二、填空题：</w:t>
            </w:r>
          </w:p>
          <w:p w:rsidR="00EE2679" w:rsidRDefault="00994A10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5.</w:t>
            </w:r>
            <w:r>
              <w:rPr>
                <w:rFonts w:ascii="宋体" w:hAnsi="宋体" w:hint="eastAsia"/>
                <w:szCs w:val="21"/>
              </w:rPr>
              <w:t>用电流表和电压表分别测量出通过小灯泡的电流</w:t>
            </w:r>
            <w:r>
              <w:rPr>
                <w:rFonts w:ascii="宋体" w:hAnsi="宋体" w:hint="eastAsia"/>
                <w:szCs w:val="21"/>
              </w:rPr>
              <w:t>I</w:t>
            </w:r>
            <w:r>
              <w:rPr>
                <w:rFonts w:ascii="宋体" w:hAnsi="宋体" w:hint="eastAsia"/>
                <w:szCs w:val="21"/>
              </w:rPr>
              <w:t>和小灯泡两端的电压</w:t>
            </w:r>
            <w:r>
              <w:rPr>
                <w:rFonts w:ascii="宋体" w:hAnsi="宋体" w:hint="eastAsia"/>
                <w:szCs w:val="21"/>
              </w:rPr>
              <w:t>U</w:t>
            </w:r>
            <w:r>
              <w:rPr>
                <w:rFonts w:ascii="宋体" w:hAnsi="宋体" w:hint="eastAsia"/>
                <w:szCs w:val="21"/>
              </w:rPr>
              <w:t>，就可以利用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</w:t>
            </w:r>
            <w:r>
              <w:rPr>
                <w:rFonts w:ascii="宋体" w:hAnsi="宋体" w:hint="eastAsia"/>
                <w:szCs w:val="21"/>
              </w:rPr>
              <w:t>来计算出小灯泡的电阻。测量时，为了减小误差，需要测出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</w:t>
            </w:r>
            <w:r>
              <w:rPr>
                <w:rFonts w:ascii="宋体" w:hAnsi="宋体" w:hint="eastAsia"/>
                <w:szCs w:val="21"/>
              </w:rPr>
              <w:t>电流和电压的数据。在电路中接入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</w:t>
            </w:r>
            <w:r>
              <w:rPr>
                <w:rFonts w:ascii="宋体" w:hAnsi="宋体" w:hint="eastAsia"/>
                <w:szCs w:val="21"/>
              </w:rPr>
              <w:t>就可以改变通过小灯泡的电流。</w:t>
            </w:r>
          </w:p>
          <w:p w:rsidR="00EE2679" w:rsidRDefault="00994A10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6.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/>
                <w:szCs w:val="21"/>
              </w:rPr>
              <w:t>伏安法测电阻时，使用的电源电压是</w:t>
            </w:r>
            <w:r>
              <w:rPr>
                <w:rFonts w:ascii="宋体" w:hAnsi="宋体" w:hint="eastAsia"/>
                <w:color w:val="000000"/>
                <w:szCs w:val="21"/>
              </w:rPr>
              <w:t>15V</w:t>
            </w:r>
            <w:r>
              <w:rPr>
                <w:rFonts w:ascii="宋体" w:hAnsi="宋体" w:hint="eastAsia"/>
                <w:color w:val="000000"/>
                <w:szCs w:val="21"/>
              </w:rPr>
              <w:t>，电压表有</w:t>
            </w:r>
            <w:r>
              <w:rPr>
                <w:rFonts w:ascii="宋体" w:hAnsi="宋体" w:hint="eastAsia"/>
                <w:color w:val="000000"/>
                <w:szCs w:val="21"/>
              </w:rPr>
              <w:t>0</w:t>
            </w:r>
            <w:r>
              <w:rPr>
                <w:color w:val="000000"/>
                <w:szCs w:val="21"/>
              </w:rPr>
              <w:t>~</w:t>
            </w:r>
            <w:r>
              <w:rPr>
                <w:rFonts w:ascii="宋体" w:hAnsi="宋体" w:hint="eastAsia"/>
                <w:color w:val="000000"/>
                <w:szCs w:val="21"/>
              </w:rPr>
              <w:t>3V</w:t>
            </w:r>
            <w:r>
              <w:rPr>
                <w:rFonts w:ascii="宋体" w:hAnsi="宋体" w:hint="eastAsia"/>
                <w:color w:val="000000"/>
                <w:szCs w:val="21"/>
              </w:rPr>
              <w:t>和</w:t>
            </w:r>
            <w:r>
              <w:rPr>
                <w:rFonts w:ascii="宋体" w:hAnsi="宋体" w:hint="eastAsia"/>
                <w:color w:val="000000"/>
                <w:szCs w:val="21"/>
              </w:rPr>
              <w:t>0</w:t>
            </w:r>
            <w:r>
              <w:rPr>
                <w:color w:val="000000"/>
                <w:szCs w:val="21"/>
              </w:rPr>
              <w:t>~</w:t>
            </w:r>
            <w:r>
              <w:rPr>
                <w:rFonts w:ascii="宋体" w:hAnsi="宋体" w:hint="eastAsia"/>
                <w:color w:val="000000"/>
                <w:szCs w:val="21"/>
              </w:rPr>
              <w:t>15V</w:t>
            </w:r>
            <w:r>
              <w:rPr>
                <w:rFonts w:ascii="宋体" w:hAnsi="宋体" w:hint="eastAsia"/>
                <w:color w:val="000000"/>
                <w:szCs w:val="21"/>
              </w:rPr>
              <w:t>两个量程，电流表有</w:t>
            </w:r>
            <w:r>
              <w:rPr>
                <w:rFonts w:ascii="宋体" w:hAnsi="宋体" w:hint="eastAsia"/>
                <w:color w:val="000000"/>
                <w:szCs w:val="21"/>
              </w:rPr>
              <w:t>0</w:t>
            </w:r>
            <w:r>
              <w:rPr>
                <w:color w:val="000000"/>
                <w:szCs w:val="21"/>
              </w:rPr>
              <w:t>~</w:t>
            </w:r>
            <w:r>
              <w:rPr>
                <w:rFonts w:ascii="宋体" w:hAnsi="宋体" w:hint="eastAsia"/>
                <w:color w:val="000000"/>
                <w:szCs w:val="21"/>
              </w:rPr>
              <w:t>0.6A</w:t>
            </w:r>
            <w:r>
              <w:rPr>
                <w:rFonts w:ascii="宋体" w:hAnsi="宋体" w:hint="eastAsia"/>
                <w:color w:val="000000"/>
                <w:szCs w:val="21"/>
              </w:rPr>
              <w:t>和</w:t>
            </w:r>
            <w:r>
              <w:rPr>
                <w:rFonts w:ascii="宋体" w:hAnsi="宋体" w:hint="eastAsia"/>
                <w:color w:val="000000"/>
                <w:szCs w:val="21"/>
              </w:rPr>
              <w:t>0</w:t>
            </w:r>
            <w:r>
              <w:rPr>
                <w:color w:val="000000"/>
                <w:szCs w:val="21"/>
              </w:rPr>
              <w:t>~</w:t>
            </w:r>
            <w:r>
              <w:rPr>
                <w:rFonts w:ascii="宋体" w:hAnsi="宋体" w:hint="eastAsia"/>
                <w:color w:val="000000"/>
                <w:szCs w:val="21"/>
              </w:rPr>
              <w:t>3A</w:t>
            </w:r>
            <w:r>
              <w:rPr>
                <w:rFonts w:ascii="宋体" w:hAnsi="宋体" w:hint="eastAsia"/>
                <w:color w:val="000000"/>
                <w:szCs w:val="21"/>
              </w:rPr>
              <w:t>两个量程，估计待测电阻约为</w:t>
            </w:r>
            <w:r>
              <w:rPr>
                <w:rFonts w:ascii="宋体" w:hAnsi="宋体" w:hint="eastAsia"/>
                <w:color w:val="000000"/>
                <w:szCs w:val="21"/>
              </w:rPr>
              <w:t>10</w:t>
            </w:r>
            <w:r>
              <w:rPr>
                <w:rFonts w:ascii="宋体" w:hAnsi="宋体" w:hint="eastAsia"/>
                <w:color w:val="000000"/>
                <w:szCs w:val="21"/>
              </w:rPr>
              <w:t>Ω，则电压表应选择量程</w:t>
            </w:r>
            <w:r>
              <w:rPr>
                <w:rFonts w:ascii="宋体" w:hAnsi="宋体" w:hint="eastAsia"/>
                <w:color w:val="000000"/>
                <w:szCs w:val="21"/>
                <w:u w:val="single"/>
              </w:rPr>
              <w:t xml:space="preserve">             </w:t>
            </w:r>
            <w:r>
              <w:rPr>
                <w:rFonts w:ascii="宋体" w:hAnsi="宋体" w:hint="eastAsia"/>
                <w:color w:val="000000"/>
                <w:szCs w:val="21"/>
              </w:rPr>
              <w:t>，电流表应选量程</w:t>
            </w:r>
            <w:r>
              <w:rPr>
                <w:rFonts w:ascii="宋体" w:hAnsi="宋体" w:hint="eastAsia"/>
                <w:color w:val="000000"/>
                <w:szCs w:val="21"/>
                <w:u w:val="single"/>
              </w:rPr>
              <w:t xml:space="preserve">         </w:t>
            </w:r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  <w:p w:rsidR="00EE2679" w:rsidRDefault="00994A10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noProof/>
                <w:color w:val="000000"/>
                <w:szCs w:val="21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71F213E7" wp14:editId="6EF28844">
                      <wp:simplePos x="0" y="0"/>
                      <wp:positionH relativeFrom="column">
                        <wp:posOffset>266065</wp:posOffset>
                      </wp:positionH>
                      <wp:positionV relativeFrom="paragraph">
                        <wp:posOffset>579120</wp:posOffset>
                      </wp:positionV>
                      <wp:extent cx="5145405" cy="1549400"/>
                      <wp:effectExtent l="0" t="0" r="17145" b="0"/>
                      <wp:wrapNone/>
                      <wp:docPr id="77" name="组合 7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145405" cy="1549400"/>
                                <a:chOff x="1440" y="6749"/>
                                <a:chExt cx="8138" cy="2477"/>
                              </a:xfrm>
                            </wpg:grpSpPr>
                            <wps:wsp>
                              <wps:cNvPr id="75" name="文本框 75"/>
                              <wps:cNvSpPr txBox="1"/>
                              <wps:spPr>
                                <a:xfrm>
                                  <a:off x="4487" y="8824"/>
                                  <a:ext cx="1022" cy="40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E2679" w:rsidRDefault="00994A10">
                                    <w:pPr>
                                      <w:ind w:firstLineChars="200" w:firstLine="420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7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题</w:t>
                                    </w:r>
                                  </w:p>
                                </w:txbxContent>
                              </wps:txbx>
                              <wps:bodyPr lIns="0" tIns="0" rIns="0" bIns="0" upright="1"/>
                            </wps:wsp>
                            <pic:pic xmlns:pic="http://schemas.openxmlformats.org/drawingml/2006/picture">
                              <pic:nvPicPr>
                                <pic:cNvPr id="76" name="图片 4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32" r:link="rId3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440" y="6749"/>
                                  <a:ext cx="8138" cy="20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id="_x0000_s1026" o:spid="_x0000_s1064" style="width:405.15pt;height:122pt;margin-top:45.6pt;margin-left:20.95pt;mso-height-relative:page;mso-width-relative:page;position:absolute;z-index:251671552" coordorigin="1440,6749" coordsize="8138,2477">
                      <o:lock v:ext="edit" aspectratio="f"/>
                      <v:shape id="_x0000_s1026" o:spid="_x0000_s1065" type="#_x0000_t202" style="width:1022;height:402;left:4487;position:absolute;top:8824" coordsize="21600,21600" filled="f" stroked="f">
                        <o:lock v:ext="edit" aspectratio="f"/>
                        <v:textbox inset="0,0,0,0">
                          <w:txbxContent>
                            <w:p>
                              <w:pPr>
                                <w:ind w:firstLine="420" w:firstLineChars="200"/>
                              </w:pPr>
                              <w:r>
                                <w:rPr>
                                  <w:rFonts w:hint="eastAsia"/>
                                </w:rPr>
                                <w:t>7题</w:t>
                              </w:r>
                            </w:p>
                          </w:txbxContent>
                        </v:textbox>
                      </v:shape>
                      <v:shape id="图片 43" o:spid="_x0000_s1066" type="#_x0000_t75" style="width:8138;height:2060;left:1440;position:absolute;top:6749" coordsize="21600,21600" o:preferrelative="t" filled="f" stroked="f">
                        <v:imagedata r:id="rId34" r:href="rId35" o:title=""/>
                        <o:lock v:ext="edit" aspectratio="t"/>
                      </v:shape>
                    </v:group>
                  </w:pict>
                </mc:Fallback>
              </mc:AlternateConten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7. </w:t>
            </w:r>
            <w:r>
              <w:rPr>
                <w:rFonts w:ascii="宋体" w:hAnsi="宋体" w:hint="eastAsia"/>
                <w:color w:val="000000"/>
                <w:szCs w:val="21"/>
              </w:rPr>
              <w:t>某同学在用伏安法测电阻实验中，按图甲电路图进行实验测出几组数据，根据数据作出图乙</w:t>
            </w:r>
            <w:r>
              <w:rPr>
                <w:rFonts w:ascii="宋体" w:hAnsi="宋体" w:hint="eastAsia"/>
                <w:color w:val="000000"/>
                <w:szCs w:val="21"/>
              </w:rPr>
              <w:t>U-I</w:t>
            </w:r>
            <w:r>
              <w:rPr>
                <w:rFonts w:ascii="宋体" w:hAnsi="宋体" w:hint="eastAsia"/>
                <w:color w:val="000000"/>
                <w:szCs w:val="21"/>
              </w:rPr>
              <w:t>图线，则被测电阻</w:t>
            </w:r>
            <w:r>
              <w:rPr>
                <w:rFonts w:ascii="宋体" w:hAnsi="宋体" w:hint="eastAsia"/>
                <w:color w:val="000000"/>
                <w:szCs w:val="21"/>
              </w:rPr>
              <w:t>R</w:t>
            </w:r>
            <w:r>
              <w:rPr>
                <w:rFonts w:ascii="宋体" w:hAnsi="宋体" w:hint="eastAsia"/>
                <w:color w:val="000000"/>
                <w:szCs w:val="21"/>
                <w:vertAlign w:val="subscript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的阻值为</w:t>
            </w:r>
            <w:r>
              <w:rPr>
                <w:rFonts w:ascii="宋体" w:hAnsi="宋体" w:hint="eastAsia"/>
                <w:color w:val="000000"/>
                <w:szCs w:val="21"/>
                <w:u w:val="single"/>
              </w:rPr>
              <w:t xml:space="preserve">           </w:t>
            </w:r>
            <w:r>
              <w:rPr>
                <w:rFonts w:ascii="宋体" w:hAnsi="宋体" w:hint="eastAsia"/>
                <w:color w:val="000000"/>
                <w:szCs w:val="21"/>
              </w:rPr>
              <w:t>Ω，滑动变阻器的滑片在某一位置时，电压表的指针位置如图丙所示，则电压表的示数为</w:t>
            </w:r>
            <w:r>
              <w:rPr>
                <w:rFonts w:ascii="宋体" w:hAnsi="宋体" w:hint="eastAsia"/>
                <w:color w:val="000000"/>
                <w:szCs w:val="21"/>
                <w:u w:val="single"/>
              </w:rPr>
              <w:t xml:space="preserve">           </w:t>
            </w:r>
            <w:r>
              <w:rPr>
                <w:rFonts w:ascii="宋体" w:hAnsi="宋体" w:hint="eastAsia"/>
                <w:color w:val="000000"/>
                <w:szCs w:val="21"/>
              </w:rPr>
              <w:t>V</w:t>
            </w:r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  <w:r>
              <w:rPr>
                <w:rFonts w:ascii="宋体" w:hAnsi="宋体" w:hint="eastAsia"/>
                <w:color w:val="000000"/>
                <w:szCs w:val="21"/>
              </w:rPr>
              <w:br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　　</w:t>
            </w:r>
          </w:p>
          <w:p w:rsidR="00EE2679" w:rsidRDefault="00994A10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 xml:space="preserve">                                   </w:t>
            </w:r>
          </w:p>
          <w:p w:rsidR="00EE2679" w:rsidRDefault="00EE2679">
            <w:pPr>
              <w:spacing w:line="360" w:lineRule="auto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  <w:p w:rsidR="00EE2679" w:rsidRDefault="00EE2679">
            <w:pPr>
              <w:spacing w:line="360" w:lineRule="auto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  <w:p w:rsidR="00EE2679" w:rsidRDefault="00994A10">
            <w:pPr>
              <w:spacing w:line="360" w:lineRule="auto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noProof/>
                <w:szCs w:val="21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 wp14:anchorId="69628293" wp14:editId="03383492">
                      <wp:simplePos x="0" y="0"/>
                      <wp:positionH relativeFrom="column">
                        <wp:posOffset>1456690</wp:posOffset>
                      </wp:positionH>
                      <wp:positionV relativeFrom="paragraph">
                        <wp:posOffset>694055</wp:posOffset>
                      </wp:positionV>
                      <wp:extent cx="3358515" cy="1498600"/>
                      <wp:effectExtent l="0" t="0" r="13335" b="0"/>
                      <wp:wrapNone/>
                      <wp:docPr id="113" name="组合 11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358515" cy="1498600"/>
                                <a:chOff x="3315" y="10717"/>
                                <a:chExt cx="5559" cy="2946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11" name="图片 45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3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315" y="10717"/>
                                  <a:ext cx="5559" cy="279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wps:wsp>
                              <wps:cNvPr id="112" name="文本框 112"/>
                              <wps:cNvSpPr txBox="1"/>
                              <wps:spPr>
                                <a:xfrm>
                                  <a:off x="5671" y="13345"/>
                                  <a:ext cx="820" cy="31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E2679" w:rsidRDefault="00994A10">
                                    <w:r>
                                      <w:rPr>
                                        <w:rFonts w:hint="eastAsia"/>
                                      </w:rPr>
                                      <w:t>8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题</w:t>
                                    </w:r>
                                  </w:p>
                                </w:txbxContent>
                              </wps:txbx>
                              <wps:bodyPr lIns="0" tIns="0" rIns="0" bIns="0" upright="1"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id="_x0000_s1026" o:spid="_x0000_s1067" style="width:264.45pt;height:118pt;margin-top:54.65pt;margin-left:114.7pt;mso-height-relative:page;mso-width-relative:page;position:absolute;z-index:251673600" coordorigin="3315,10717" coordsize="5559,2946">
                      <o:lock v:ext="edit" aspectratio="f"/>
                      <v:shape id="图片 45" o:spid="_x0000_s1068" type="#_x0000_t75" style="width:5559;height:2796;left:3315;position:absolute;top:10717" coordsize="21600,21600" o:preferrelative="t" filled="f" stroked="f">
                        <v:imagedata r:id="rId37" o:title=""/>
                        <o:lock v:ext="edit" aspectratio="t"/>
                      </v:shape>
                      <v:shape id="_x0000_s1026" o:spid="_x0000_s1069" type="#_x0000_t202" style="width:820;height:318;left:5671;position:absolute;top:13345" coordsize="21600,21600" filled="f" stroked="f">
                        <o:lock v:ext="edit" aspectratio="f"/>
                        <v:textbox inset="0,0,0,0"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8题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宋体" w:hAnsi="宋体" w:hint="eastAsia"/>
                <w:szCs w:val="21"/>
              </w:rPr>
              <w:t xml:space="preserve">8. </w:t>
            </w:r>
            <w:r>
              <w:rPr>
                <w:rFonts w:ascii="宋体" w:hAnsi="宋体" w:hint="eastAsia"/>
                <w:szCs w:val="21"/>
              </w:rPr>
              <w:t>为了测量</w:t>
            </w:r>
            <w:r>
              <w:rPr>
                <w:rFonts w:ascii="宋体" w:hAnsi="宋体"/>
                <w:noProof/>
                <w:szCs w:val="21"/>
                <w:vertAlign w:val="subscript"/>
              </w:rPr>
              <w:drawing>
                <wp:inline distT="0" distB="0" distL="114300" distR="114300" wp14:anchorId="1E457F7C" wp14:editId="6B388599">
                  <wp:extent cx="189230" cy="227965"/>
                  <wp:effectExtent l="0" t="0" r="1270" b="635"/>
                  <wp:docPr id="114" name="图片 17" descr="image0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0929826" name="图片 17" descr="image021"/>
                          <pic:cNvPicPr>
                            <a:picLocks noChangeAspect="1"/>
                          </pic:cNvPicPr>
                        </pic:nvPicPr>
                        <pic:blipFill>
                          <a:blip r:embed="rId38" r:link="rId3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230" cy="227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hint="eastAsia"/>
                <w:szCs w:val="21"/>
              </w:rPr>
              <w:t>的阻值，某同学设计了如图</w:t>
            </w:r>
            <w:r>
              <w:rPr>
                <w:rFonts w:ascii="宋体" w:hAnsi="宋体" w:hint="eastAsia"/>
                <w:szCs w:val="21"/>
              </w:rPr>
              <w:t>(1)</w:t>
            </w:r>
            <w:r>
              <w:rPr>
                <w:rFonts w:ascii="宋体" w:hAnsi="宋体" w:hint="eastAsia"/>
                <w:szCs w:val="21"/>
              </w:rPr>
              <w:t>所示的电路。已知</w:t>
            </w:r>
            <w:r>
              <w:rPr>
                <w:rFonts w:ascii="宋体" w:hAnsi="宋体" w:hint="eastAsia"/>
                <w:szCs w:val="21"/>
              </w:rPr>
              <w:t>R</w:t>
            </w:r>
            <w:r>
              <w:rPr>
                <w:rFonts w:ascii="宋体" w:hAnsi="宋体" w:hint="eastAsia"/>
                <w:szCs w:val="21"/>
                <w:vertAlign w:val="subscript"/>
              </w:rPr>
              <w:t>0</w:t>
            </w:r>
            <w:r>
              <w:rPr>
                <w:rFonts w:ascii="宋体" w:hAnsi="宋体" w:hint="eastAsia"/>
                <w:szCs w:val="21"/>
              </w:rPr>
              <w:t>为</w:t>
            </w: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</w:rPr>
              <w:t>Ω，当</w:t>
            </w:r>
            <w:r>
              <w:rPr>
                <w:rFonts w:ascii="宋体" w:hAnsi="宋体" w:hint="eastAsia"/>
                <w:szCs w:val="21"/>
              </w:rPr>
              <w:t>S</w:t>
            </w:r>
            <w:r>
              <w:rPr>
                <w:rFonts w:ascii="宋体" w:hAnsi="宋体" w:hint="eastAsia"/>
                <w:szCs w:val="21"/>
                <w:vertAlign w:val="subscript"/>
              </w:rPr>
              <w:t>1</w:t>
            </w:r>
            <w:r>
              <w:rPr>
                <w:rFonts w:ascii="宋体" w:hAnsi="宋体" w:hint="eastAsia"/>
                <w:szCs w:val="21"/>
              </w:rPr>
              <w:t>断开、</w:t>
            </w:r>
            <w:r>
              <w:rPr>
                <w:rFonts w:ascii="宋体" w:hAnsi="宋体" w:hint="eastAsia"/>
                <w:szCs w:val="21"/>
              </w:rPr>
              <w:t>S</w:t>
            </w:r>
            <w:r>
              <w:rPr>
                <w:rFonts w:ascii="宋体" w:hAnsi="宋体" w:hint="eastAsia"/>
                <w:szCs w:val="21"/>
                <w:vertAlign w:val="subscript"/>
              </w:rPr>
              <w:t>2</w:t>
            </w:r>
            <w:r>
              <w:rPr>
                <w:rFonts w:ascii="宋体" w:hAnsi="宋体" w:hint="eastAsia"/>
                <w:szCs w:val="21"/>
              </w:rPr>
              <w:t>闭合时，电压表的示数为</w:t>
            </w:r>
            <w:r>
              <w:rPr>
                <w:rFonts w:ascii="宋体" w:hAnsi="宋体" w:hint="eastAsia"/>
                <w:szCs w:val="21"/>
              </w:rPr>
              <w:t>3V</w:t>
            </w:r>
            <w:r>
              <w:rPr>
                <w:rFonts w:ascii="宋体" w:hAnsi="宋体" w:hint="eastAsia"/>
                <w:szCs w:val="21"/>
              </w:rPr>
              <w:t>；当</w:t>
            </w:r>
            <w:r>
              <w:rPr>
                <w:rFonts w:ascii="宋体" w:hAnsi="宋体" w:hint="eastAsia"/>
                <w:szCs w:val="21"/>
              </w:rPr>
              <w:t>S</w:t>
            </w:r>
            <w:r>
              <w:rPr>
                <w:rFonts w:ascii="宋体" w:hAnsi="宋体" w:hint="eastAsia"/>
                <w:szCs w:val="21"/>
                <w:vertAlign w:val="subscript"/>
              </w:rPr>
              <w:t>2</w:t>
            </w:r>
            <w:r>
              <w:rPr>
                <w:rFonts w:ascii="宋体" w:hAnsi="宋体" w:hint="eastAsia"/>
                <w:szCs w:val="21"/>
              </w:rPr>
              <w:t>断开、</w:t>
            </w:r>
            <w:r>
              <w:rPr>
                <w:rFonts w:ascii="宋体" w:hAnsi="宋体" w:hint="eastAsia"/>
                <w:szCs w:val="21"/>
              </w:rPr>
              <w:t>S</w:t>
            </w:r>
            <w:r>
              <w:rPr>
                <w:rFonts w:ascii="宋体" w:hAnsi="宋体" w:hint="eastAsia"/>
                <w:szCs w:val="21"/>
                <w:vertAlign w:val="subscript"/>
              </w:rPr>
              <w:t>1</w:t>
            </w:r>
            <w:r>
              <w:rPr>
                <w:rFonts w:ascii="宋体" w:hAnsi="宋体" w:hint="eastAsia"/>
                <w:szCs w:val="21"/>
              </w:rPr>
              <w:t>闭合时，电压表的示数如图</w:t>
            </w:r>
            <w:r>
              <w:rPr>
                <w:rFonts w:ascii="宋体" w:hAnsi="宋体" w:hint="eastAsia"/>
                <w:szCs w:val="21"/>
              </w:rPr>
              <w:t>(2)</w:t>
            </w:r>
            <w:r>
              <w:rPr>
                <w:rFonts w:ascii="宋体" w:hAnsi="宋体" w:hint="eastAsia"/>
                <w:szCs w:val="21"/>
              </w:rPr>
              <w:t>所示，由此可知</w:t>
            </w:r>
            <w:r>
              <w:rPr>
                <w:rFonts w:ascii="宋体" w:hAnsi="宋体" w:hint="eastAsia"/>
                <w:szCs w:val="21"/>
              </w:rPr>
              <w:t>R</w:t>
            </w:r>
            <w:r>
              <w:rPr>
                <w:rFonts w:ascii="宋体" w:hAnsi="宋体" w:hint="eastAsia"/>
                <w:szCs w:val="21"/>
                <w:vertAlign w:val="subscript"/>
              </w:rPr>
              <w:t>0</w:t>
            </w:r>
            <w:r>
              <w:rPr>
                <w:rFonts w:ascii="宋体" w:hAnsi="宋体" w:hint="eastAsia"/>
                <w:szCs w:val="21"/>
              </w:rPr>
              <w:t>两端的电压为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V</w:t>
            </w:r>
            <w:r>
              <w:rPr>
                <w:rFonts w:ascii="宋体" w:hAnsi="宋体" w:hint="eastAsia"/>
                <w:szCs w:val="21"/>
              </w:rPr>
              <w:t>，</w:t>
            </w:r>
            <w:r>
              <w:rPr>
                <w:rFonts w:ascii="宋体" w:hAnsi="宋体" w:hint="eastAsia"/>
                <w:szCs w:val="21"/>
              </w:rPr>
              <w:t>Rx</w:t>
            </w:r>
            <w:r>
              <w:rPr>
                <w:rFonts w:ascii="宋体" w:hAnsi="宋体" w:hint="eastAsia"/>
                <w:szCs w:val="21"/>
              </w:rPr>
              <w:t>的阻值为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</w:t>
            </w:r>
            <w:r>
              <w:rPr>
                <w:rFonts w:ascii="宋体" w:hAnsi="宋体" w:hint="eastAsia"/>
                <w:szCs w:val="21"/>
              </w:rPr>
              <w:t>Ω。</w:t>
            </w:r>
            <w:r>
              <w:rPr>
                <w:rFonts w:ascii="宋体" w:hAnsi="宋体" w:hint="eastAsia"/>
                <w:szCs w:val="21"/>
              </w:rPr>
              <w:br/>
            </w:r>
            <w:r>
              <w:rPr>
                <w:rFonts w:ascii="宋体" w:hAnsi="宋体" w:hint="eastAsia"/>
                <w:szCs w:val="21"/>
              </w:rPr>
              <w:t xml:space="preserve">　　　　　　　　　　　</w:t>
            </w:r>
          </w:p>
          <w:p w:rsidR="00EE2679" w:rsidRDefault="00994A10">
            <w:pPr>
              <w:spacing w:line="360" w:lineRule="auto"/>
              <w:textAlignment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 xml:space="preserve">                                        </w:t>
            </w:r>
          </w:p>
          <w:p w:rsidR="00EE2679" w:rsidRDefault="00EE2679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FF0000"/>
                <w:szCs w:val="21"/>
              </w:rPr>
            </w:pPr>
          </w:p>
          <w:p w:rsidR="00EE2679" w:rsidRDefault="00EE2679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  <w:p w:rsidR="00EE2679" w:rsidRDefault="00994A1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 wp14:anchorId="726A2F59" wp14:editId="6EA75168">
                      <wp:simplePos x="0" y="0"/>
                      <wp:positionH relativeFrom="column">
                        <wp:posOffset>5073650</wp:posOffset>
                      </wp:positionH>
                      <wp:positionV relativeFrom="paragraph">
                        <wp:posOffset>24130</wp:posOffset>
                      </wp:positionV>
                      <wp:extent cx="1103630" cy="848360"/>
                      <wp:effectExtent l="0" t="0" r="1270" b="0"/>
                      <wp:wrapSquare wrapText="bothSides"/>
                      <wp:docPr id="117" name="组合 1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03630" cy="848360"/>
                                <a:chOff x="1146" y="14198"/>
                                <a:chExt cx="2026" cy="1758"/>
                              </a:xfrm>
                            </wpg:grpSpPr>
                            <wps:wsp>
                              <wps:cNvPr id="115" name="文本框 115"/>
                              <wps:cNvSpPr txBox="1"/>
                              <wps:spPr>
                                <a:xfrm>
                                  <a:off x="1914" y="15638"/>
                                  <a:ext cx="820" cy="31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E2679" w:rsidRDefault="00994A10">
                                    <w:pPr>
                                      <w:ind w:firstLineChars="50" w:firstLine="105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9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题</w:t>
                                    </w:r>
                                  </w:p>
                                </w:txbxContent>
                              </wps:txbx>
                              <wps:bodyPr lIns="0" tIns="0" rIns="0" bIns="0" upright="1"/>
                            </wps:wsp>
                            <pic:pic xmlns:pic="http://schemas.openxmlformats.org/drawingml/2006/picture">
                              <pic:nvPicPr>
                                <pic:cNvPr id="116" name="图片 49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4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146" y="14198"/>
                                  <a:ext cx="2026" cy="14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id="_x0000_s1026" o:spid="_x0000_s1070" style="width:86.9pt;height:66.8pt;margin-top:1.9pt;margin-left:399.5pt;mso-height-relative:page;mso-width-relative:page;mso-wrap-distance-bottom:0;mso-wrap-distance-left:9pt;mso-wrap-distance-right:9pt;mso-wrap-distance-top:0;position:absolute;z-index:251675648" coordorigin="1146,14198" coordsize="2026,1758">
                      <o:lock v:ext="edit" aspectratio="f"/>
                      <v:shape id="_x0000_s1026" o:spid="_x0000_s1071" type="#_x0000_t202" style="width:820;height:318;left:1914;position:absolute;top:15638" coordsize="21600,21600" filled="f" stroked="f">
                        <o:lock v:ext="edit" aspectratio="f"/>
                        <v:textbox inset="0,0,0,0">
                          <w:txbxContent>
                            <w:p>
                              <w:pPr>
                                <w:ind w:firstLine="105" w:firstLineChars="50"/>
                              </w:pPr>
                              <w:r>
                                <w:rPr>
                                  <w:rFonts w:hint="eastAsia"/>
                                </w:rPr>
                                <w:t>9题</w:t>
                              </w:r>
                            </w:p>
                          </w:txbxContent>
                        </v:textbox>
                      </v:shape>
                      <v:shape id="图片 49" o:spid="_x0000_s1072" type="#_x0000_t75" style="width:2026;height:1440;left:1146;position:absolute;top:14198" coordsize="21600,21600" o:preferrelative="t" filled="f" stroked="f">
                        <v:imagedata r:id="rId41" o:title=""/>
                        <o:lock v:ext="edit" aspectratio="t"/>
                      </v:shape>
                      <w10:wrap type="square"/>
                    </v:group>
                  </w:pict>
                </mc:Fallback>
              </mc:AlternateConten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9. </w:t>
            </w:r>
            <w:r>
              <w:rPr>
                <w:rFonts w:ascii="宋体" w:hAnsi="宋体" w:hint="eastAsia"/>
                <w:color w:val="000000"/>
                <w:szCs w:val="21"/>
              </w:rPr>
              <w:t>某同学在用伏安法测电阻时，电流表量程选择正确但不慎将两表的位置接错，其错误的电路图如图所示，那么当开关</w:t>
            </w:r>
            <w:r>
              <w:rPr>
                <w:rFonts w:ascii="宋体" w:hAnsi="宋体" w:hint="eastAsia"/>
                <w:color w:val="000000"/>
                <w:szCs w:val="21"/>
              </w:rPr>
              <w:t>S</w:t>
            </w:r>
            <w:r>
              <w:rPr>
                <w:rFonts w:ascii="宋体" w:hAnsi="宋体" w:hint="eastAsia"/>
                <w:color w:val="000000"/>
                <w:szCs w:val="21"/>
              </w:rPr>
              <w:t>闭合后，产生的结果是</w:t>
            </w:r>
            <w:r>
              <w:rPr>
                <w:rFonts w:ascii="宋体" w:hAnsi="宋体" w:hint="eastAsia"/>
                <w:color w:val="000000"/>
                <w:szCs w:val="21"/>
                <w:u w:val="single"/>
              </w:rPr>
              <w:t xml:space="preserve">                      </w:t>
            </w:r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</w:p>
          <w:p w:rsidR="00EE2679" w:rsidRDefault="00EE2679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  <w:p w:rsidR="00EE2679" w:rsidRDefault="00EE2679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  <w:p w:rsidR="00EE2679" w:rsidRDefault="00EE2679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  <w:p w:rsidR="00EE2679" w:rsidRDefault="00EE2679">
            <w:pPr>
              <w:spacing w:line="360" w:lineRule="auto"/>
              <w:rPr>
                <w:rFonts w:ascii="宋体" w:hAnsi="宋体"/>
                <w:b/>
                <w:color w:val="FFC000"/>
                <w:szCs w:val="21"/>
              </w:rPr>
            </w:pPr>
          </w:p>
          <w:p w:rsidR="00EE2679" w:rsidRDefault="00994A10">
            <w:pPr>
              <w:spacing w:line="360" w:lineRule="auto"/>
              <w:rPr>
                <w:rFonts w:ascii="宋体" w:hAnsi="宋体"/>
                <w:b/>
                <w:color w:val="FFC000"/>
                <w:szCs w:val="21"/>
              </w:rPr>
            </w:pPr>
            <w:r>
              <w:rPr>
                <w:rFonts w:ascii="宋体" w:hAnsi="宋体" w:hint="eastAsia"/>
                <w:b/>
                <w:color w:val="FFC000"/>
                <w:szCs w:val="21"/>
              </w:rPr>
              <w:t>三、实验探究题：</w:t>
            </w:r>
          </w:p>
          <w:p w:rsidR="00EE2679" w:rsidRDefault="00994A10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10.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在图中所示的电路中</w:t>
            </w:r>
            <w:r>
              <w:rPr>
                <w:rFonts w:ascii="宋体" w:hAnsi="宋体" w:hint="eastAsia"/>
                <w:szCs w:val="21"/>
              </w:rPr>
              <w:t>,a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b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c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d</w:t>
            </w:r>
            <w:r>
              <w:rPr>
                <w:rFonts w:ascii="宋体" w:hAnsi="宋体" w:hint="eastAsia"/>
                <w:szCs w:val="21"/>
              </w:rPr>
              <w:t>为四个接线柱，闭合开关后灯不亮，已经确定是由于灯泡开路或短路</w:t>
            </w:r>
            <w:r>
              <w:rPr>
                <w:rFonts w:ascii="宋体" w:hAnsi="宋体" w:hint="eastAsia"/>
                <w:szCs w:val="21"/>
              </w:rPr>
              <w:lastRenderedPageBreak/>
              <w:t>引起的。在不允许拆开电路的情况下，请你用一个电压表或一个电流表分别对故障进行判断，把方法和判断结果填如下表中（每种电表格填写一种方法）</w:t>
            </w:r>
          </w:p>
          <w:p w:rsidR="00EE2679" w:rsidRDefault="00994A10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23EAE829" wp14:editId="05D93D99">
                      <wp:simplePos x="0" y="0"/>
                      <wp:positionH relativeFrom="column">
                        <wp:posOffset>2078355</wp:posOffset>
                      </wp:positionH>
                      <wp:positionV relativeFrom="paragraph">
                        <wp:posOffset>28575</wp:posOffset>
                      </wp:positionV>
                      <wp:extent cx="1521460" cy="1365885"/>
                      <wp:effectExtent l="0" t="0" r="0" b="0"/>
                      <wp:wrapSquare wrapText="bothSides"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21460" cy="1365885"/>
                                <a:chOff x="8033" y="7530"/>
                                <a:chExt cx="2016" cy="1920"/>
                              </a:xfrm>
                            </wpg:grpSpPr>
                            <wpg:grpSp>
                              <wpg:cNvPr id="55" name="组合 55"/>
                              <wpg:cNvGrpSpPr/>
                              <wpg:grpSpPr>
                                <a:xfrm>
                                  <a:off x="8033" y="7530"/>
                                  <a:ext cx="2016" cy="1566"/>
                                  <a:chOff x="7424" y="10426"/>
                                  <a:chExt cx="2016" cy="1566"/>
                                </a:xfrm>
                              </wpg:grpSpPr>
                              <wps:wsp>
                                <wps:cNvPr id="30" name="直接连接符 30"/>
                                <wps:cNvCnPr/>
                                <wps:spPr>
                                  <a:xfrm>
                                    <a:off x="7601" y="10885"/>
                                    <a:ext cx="477" cy="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31" name="椭圆 31"/>
                                <wps:cNvSpPr/>
                                <wps:spPr>
                                  <a:xfrm>
                                    <a:off x="8078" y="10736"/>
                                    <a:ext cx="319" cy="304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32" name="直接连接符 32"/>
                                <wps:cNvCnPr/>
                                <wps:spPr>
                                  <a:xfrm>
                                    <a:off x="8397" y="10888"/>
                                    <a:ext cx="477" cy="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33" name="直接连接符 33"/>
                                <wps:cNvCnPr/>
                                <wps:spPr>
                                  <a:xfrm>
                                    <a:off x="8149" y="10770"/>
                                    <a:ext cx="177" cy="236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34" name="直接连接符 34"/>
                                <wps:cNvCnPr/>
                                <wps:spPr>
                                  <a:xfrm flipH="1">
                                    <a:off x="8149" y="10770"/>
                                    <a:ext cx="159" cy="253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35" name="直接连接符 35"/>
                                <wps:cNvCnPr/>
                                <wps:spPr>
                                  <a:xfrm flipH="1">
                                    <a:off x="8852" y="10898"/>
                                    <a:ext cx="18" cy="1016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36" name="直接连接符 36"/>
                                <wps:cNvCnPr/>
                                <wps:spPr>
                                  <a:xfrm>
                                    <a:off x="7601" y="10888"/>
                                    <a:ext cx="0" cy="337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37" name="直接连接符 37"/>
                                <wps:cNvCnPr/>
                                <wps:spPr>
                                  <a:xfrm flipH="1">
                                    <a:off x="7606" y="11302"/>
                                    <a:ext cx="0" cy="617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38" name="直接连接符 38"/>
                                <wps:cNvCnPr/>
                                <wps:spPr>
                                  <a:xfrm>
                                    <a:off x="7424" y="11208"/>
                                    <a:ext cx="371" cy="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39" name="直接连接符 39"/>
                                <wps:cNvCnPr/>
                                <wps:spPr>
                                  <a:xfrm>
                                    <a:off x="7530" y="11292"/>
                                    <a:ext cx="159" cy="0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40" name="直接连接符 40"/>
                                <wps:cNvCnPr/>
                                <wps:spPr>
                                  <a:xfrm>
                                    <a:off x="7601" y="11915"/>
                                    <a:ext cx="743" cy="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41" name="直接连接符 41"/>
                                <wps:cNvCnPr/>
                                <wps:spPr>
                                  <a:xfrm>
                                    <a:off x="8579" y="11914"/>
                                    <a:ext cx="283" cy="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42" name="椭圆 42"/>
                                <wps:cNvSpPr/>
                                <wps:spPr>
                                  <a:xfrm>
                                    <a:off x="8308" y="11882"/>
                                    <a:ext cx="71" cy="67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43" name="直接连接符 43"/>
                                <wps:cNvCnPr/>
                                <wps:spPr>
                                  <a:xfrm flipV="1">
                                    <a:off x="8326" y="11814"/>
                                    <a:ext cx="283" cy="6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44" name="文本框 44"/>
                                <wps:cNvSpPr txBox="1"/>
                                <wps:spPr>
                                  <a:xfrm>
                                    <a:off x="7802" y="11610"/>
                                    <a:ext cx="168" cy="30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EE2679" w:rsidRDefault="00994A10">
                                      <w:proofErr w:type="gramStart"/>
                                      <w:r>
                                        <w:rPr>
                                          <w:rFonts w:hint="eastAsia"/>
                                        </w:rPr>
                                        <w:t>c</w:t>
                                      </w:r>
                                      <w:proofErr w:type="gramEnd"/>
                                      <w:r>
                                        <w:rPr>
                                          <w:rFonts w:hint="eastAsia"/>
                                        </w:rPr>
                                        <w:t xml:space="preserve">  </w:t>
                                      </w:r>
                                    </w:p>
                                  </w:txbxContent>
                                </wps:txbx>
                                <wps:bodyPr lIns="0" tIns="0" rIns="0" bIns="0" upright="1"/>
                              </wps:wsp>
                              <wps:wsp>
                                <wps:cNvPr id="45" name="文本框 45"/>
                                <wps:cNvSpPr txBox="1"/>
                                <wps:spPr>
                                  <a:xfrm>
                                    <a:off x="7645" y="10426"/>
                                    <a:ext cx="1273" cy="45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EE2679" w:rsidRDefault="00994A10">
                                      <w:pPr>
                                        <w:rPr>
                                          <w:rFonts w:ascii="宋体" w:hAnsi="宋体"/>
                                        </w:rPr>
                                      </w:pPr>
                                      <w:proofErr w:type="gramStart"/>
                                      <w:r>
                                        <w:rPr>
                                          <w:rFonts w:ascii="宋体" w:hAnsi="宋体" w:hint="eastAsia"/>
                                        </w:rPr>
                                        <w:t>a</w:t>
                                      </w:r>
                                      <w:proofErr w:type="gramEnd"/>
                                      <w:r>
                                        <w:rPr>
                                          <w:rFonts w:ascii="宋体" w:hAnsi="宋体" w:hint="eastAsia"/>
                                        </w:rPr>
                                        <w:t xml:space="preserve">               </w:t>
                                      </w:r>
                                    </w:p>
                                  </w:txbxContent>
                                </wps:txbx>
                                <wps:bodyPr upright="1"/>
                              </wps:wsp>
                              <wps:wsp>
                                <wps:cNvPr id="46" name="文本框 46"/>
                                <wps:cNvSpPr txBox="1"/>
                                <wps:spPr>
                                  <a:xfrm>
                                    <a:off x="8927" y="11174"/>
                                    <a:ext cx="513" cy="45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EE2679" w:rsidRDefault="00994A10">
                                      <w:r>
                                        <w:rPr>
                                          <w:rFonts w:hint="eastAsia"/>
                                        </w:rPr>
                                        <w:t xml:space="preserve">R     </w:t>
                                      </w:r>
                                    </w:p>
                                  </w:txbxContent>
                                </wps:txbx>
                                <wps:bodyPr upright="1"/>
                              </wps:wsp>
                              <wps:wsp>
                                <wps:cNvPr id="47" name="椭圆 47"/>
                                <wps:cNvSpPr/>
                                <wps:spPr>
                                  <a:xfrm>
                                    <a:off x="7870" y="11888"/>
                                    <a:ext cx="40" cy="51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48" name="椭圆 48"/>
                                <wps:cNvSpPr/>
                                <wps:spPr>
                                  <a:xfrm>
                                    <a:off x="8680" y="11895"/>
                                    <a:ext cx="40" cy="51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49" name="椭圆 49"/>
                                <wps:cNvSpPr/>
                                <wps:spPr>
                                  <a:xfrm>
                                    <a:off x="8653" y="10864"/>
                                    <a:ext cx="41" cy="51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50" name="椭圆 50"/>
                                <wps:cNvSpPr/>
                                <wps:spPr>
                                  <a:xfrm>
                                    <a:off x="7804" y="10851"/>
                                    <a:ext cx="41" cy="5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51" name="矩形 51"/>
                                <wps:cNvSpPr/>
                                <wps:spPr>
                                  <a:xfrm>
                                    <a:off x="8814" y="11272"/>
                                    <a:ext cx="118" cy="31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0"/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52" name="文本框 52"/>
                                <wps:cNvSpPr txBox="1"/>
                                <wps:spPr>
                                  <a:xfrm>
                                    <a:off x="8558" y="10522"/>
                                    <a:ext cx="460" cy="4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EE2679" w:rsidRDefault="00994A10">
                                      <w:pPr>
                                        <w:rPr>
                                          <w:rFonts w:ascii="宋体" w:hAnsi="宋体"/>
                                        </w:rPr>
                                      </w:pPr>
                                      <w:proofErr w:type="gramStart"/>
                                      <w:r>
                                        <w:rPr>
                                          <w:rFonts w:ascii="宋体" w:hAnsi="宋体" w:hint="eastAsia"/>
                                        </w:rPr>
                                        <w:t>b</w:t>
                                      </w:r>
                                      <w:proofErr w:type="gramEnd"/>
                                      <w:r>
                                        <w:rPr>
                                          <w:rFonts w:ascii="宋体" w:hAnsi="宋体" w:hint="eastAsia"/>
                                        </w:rPr>
                                        <w:t xml:space="preserve">    </w:t>
                                      </w:r>
                                    </w:p>
                                  </w:txbxContent>
                                </wps:txbx>
                                <wps:bodyPr upright="1"/>
                              </wps:wsp>
                              <wps:wsp>
                                <wps:cNvPr id="53" name="文本框 53"/>
                                <wps:cNvSpPr txBox="1"/>
                                <wps:spPr>
                                  <a:xfrm>
                                    <a:off x="8650" y="11643"/>
                                    <a:ext cx="307" cy="34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EE2679" w:rsidRDefault="00994A10">
                                      <w:proofErr w:type="gramStart"/>
                                      <w:r>
                                        <w:rPr>
                                          <w:rFonts w:hint="eastAsia"/>
                                        </w:rPr>
                                        <w:t>d</w:t>
                                      </w:r>
                                      <w:proofErr w:type="gramEnd"/>
                                      <w:r>
                                        <w:rPr>
                                          <w:rFonts w:hint="eastAsia"/>
                                        </w:rPr>
                                        <w:t xml:space="preserve">    </w:t>
                                      </w:r>
                                    </w:p>
                                  </w:txbxContent>
                                </wps:txbx>
                                <wps:bodyPr lIns="0" tIns="0" rIns="0" bIns="0" upright="1"/>
                              </wps:wsp>
                              <wps:wsp>
                                <wps:cNvPr id="54" name="文本框 54"/>
                                <wps:cNvSpPr txBox="1"/>
                                <wps:spPr>
                                  <a:xfrm>
                                    <a:off x="8264" y="11595"/>
                                    <a:ext cx="349" cy="35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EE2679" w:rsidRDefault="00994A10">
                                      <w:r>
                                        <w:rPr>
                                          <w:rFonts w:hint="eastAsia"/>
                                          <w:i/>
                                        </w:rPr>
                                        <w:t>S</w:t>
                                      </w:r>
                                      <w:r>
                                        <w:rPr>
                                          <w:rFonts w:hint="eastAsia"/>
                                        </w:rPr>
                                        <w:t xml:space="preserve">     </w:t>
                                      </w:r>
                                    </w:p>
                                  </w:txbxContent>
                                </wps:txbx>
                                <wps:bodyPr lIns="0" tIns="0" rIns="0" bIns="0" upright="1"/>
                              </wps:wsp>
                            </wpg:grpSp>
                            <wps:wsp>
                              <wps:cNvPr id="56" name="文本框 56"/>
                              <wps:cNvSpPr txBox="1"/>
                              <wps:spPr>
                                <a:xfrm>
                                  <a:off x="8390" y="9018"/>
                                  <a:ext cx="840" cy="43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E2679" w:rsidRDefault="00994A10">
                                    <w:r>
                                      <w:rPr>
                                        <w:rFonts w:hint="eastAsia"/>
                                      </w:rPr>
                                      <w:t>10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题</w:t>
                                    </w:r>
                                  </w:p>
                                </w:txbxContent>
                              </wps:txbx>
                              <wps:bodyPr upright="1"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id="_x0000_s1026" o:spid="_x0000_s1073" style="width:119.8pt;height:107.55pt;margin-top:2.25pt;margin-left:163.65pt;mso-height-relative:page;mso-width-relative:page;mso-wrap-distance-bottom:0;mso-wrap-distance-left:9pt;mso-wrap-distance-right:9pt;mso-wrap-distance-top:0;position:absolute;z-index:251667456" coordorigin="8033,7530" coordsize="2016,1920">
                      <o:lock v:ext="edit" aspectratio="f"/>
                      <v:group id="_x0000_s1026" o:spid="_x0000_s1074" style="width:2016;height:1566;left:8033;position:absolute;top:7530" coordorigin="7424,10426" coordsize="2016,1566">
                        <o:lock v:ext="edit" aspectratio="f"/>
                        <v:line id="_x0000_s1026" o:spid="_x0000_s1075" style="position:absolute" from="152020,217700" to="161560,217700" coordsize="21600,21600" stroked="t" strokecolor="black">
                          <v:stroke joinstyle="round"/>
                          <o:lock v:ext="edit" aspectratio="f"/>
                        </v:line>
                        <v:oval id="_x0000_s1026" o:spid="_x0000_s1076" style="width:319;height:304;left:8078;position:absolute;top:10736" coordsize="21600,21600" filled="t" fillcolor="white" stroked="t" strokecolor="black">
                          <v:stroke joinstyle="round"/>
                          <o:lock v:ext="edit" aspectratio="f"/>
                        </v:oval>
                        <v:line id="_x0000_s1026" o:spid="_x0000_s1077" style="position:absolute" from="167940,217760" to="177480,217760" coordsize="21600,21600" stroked="t" strokecolor="black">
                          <v:stroke joinstyle="round"/>
                          <o:lock v:ext="edit" aspectratio="f"/>
                        </v:line>
                        <v:line id="_x0000_s1026" o:spid="_x0000_s1078" style="position:absolute" from="162980,215400" to="166520,220120" coordsize="21600,21600" stroked="t" strokecolor="black">
                          <v:stroke joinstyle="round"/>
                          <o:lock v:ext="edit" aspectratio="f"/>
                        </v:line>
                        <v:line id="_x0000_s1026" o:spid="_x0000_s1079" style="flip:x;position:absolute" from="162980,215400" to="166160,220460" coordsize="21600,21600" stroked="t" strokecolor="black">
                          <v:stroke joinstyle="round"/>
                          <o:lock v:ext="edit" aspectratio="f"/>
                        </v:line>
                        <v:line id="_x0000_s1026" o:spid="_x0000_s1080" style="flip:x;position:absolute" from="177040,217960" to="177400,238280" coordsize="21600,21600" stroked="t" strokecolor="black">
                          <v:stroke joinstyle="round"/>
                          <o:lock v:ext="edit" aspectratio="f"/>
                        </v:line>
                        <v:line id="_x0000_s1026" o:spid="_x0000_s1081" style="position:absolute" from="152020,217760" to="152020,224500" coordsize="21600,21600" stroked="t" strokecolor="black">
                          <v:stroke joinstyle="round"/>
                          <o:lock v:ext="edit" aspectratio="f"/>
                        </v:line>
                        <v:line id="_x0000_s1026" o:spid="_x0000_s1082" style="flip:x;position:absolute" from="152120,226040" to="152120,238380" coordsize="21600,21600" stroked="t" strokecolor="black">
                          <v:stroke joinstyle="round"/>
                          <o:lock v:ext="edit" aspectratio="f"/>
                        </v:line>
                        <v:line id="_x0000_s1026" o:spid="_x0000_s1083" style="position:absolute" from="148480,224160" to="155900,224160" coordsize="21600,21600" stroked="t" strokecolor="black">
                          <v:stroke joinstyle="round"/>
                          <o:lock v:ext="edit" aspectratio="f"/>
                        </v:line>
                        <v:line id="_x0000_s1026" o:spid="_x0000_s1084" style="position:absolute" from="150600,225840" to="153780,225840" coordsize="21600,21600" stroked="t" strokecolor="black">
                          <v:stroke joinstyle="round"/>
                          <o:lock v:ext="edit" aspectratio="f"/>
                        </v:line>
                        <v:line id="_x0000_s1026" o:spid="_x0000_s1085" style="position:absolute" from="152020,238300" to="166880,238300" coordsize="21600,21600" stroked="t" strokecolor="black">
                          <v:stroke joinstyle="round"/>
                          <o:lock v:ext="edit" aspectratio="f"/>
                        </v:line>
                        <v:line id="_x0000_s1026" o:spid="_x0000_s1086" style="position:absolute" from="171580,238280" to="177240,238280" coordsize="21600,21600" stroked="t" strokecolor="black">
                          <v:stroke joinstyle="round"/>
                          <o:lock v:ext="edit" aspectratio="f"/>
                        </v:line>
                        <v:oval id="_x0000_s1026" o:spid="_x0000_s1087" style="width:71;height:67;left:8308;position:absolute;top:11882" coordsize="21600,21600" filled="t" fillcolor="white" stroked="t" strokecolor="black">
                          <v:stroke joinstyle="round"/>
                          <o:lock v:ext="edit" aspectratio="f"/>
                        </v:oval>
                        <v:line id="_x0000_s1026" o:spid="_x0000_s1088" style="flip:y;position:absolute" from="166520,236280" to="172180,237640" coordsize="21600,21600" stroked="t" strokecolor="black">
                          <v:stroke joinstyle="round"/>
                          <o:lock v:ext="edit" aspectratio="f"/>
                        </v:line>
                        <v:shape id="_x0000_s1026" o:spid="_x0000_s1089" type="#_x0000_t202" style="width:168;height:304;left:7802;position:absolute;top:11610" coordsize="21600,21600" filled="f" stroked="f">
                          <o:lock v:ext="edit" aspectratio="f"/>
                          <v:textbox inset="0,0,0,0">
                            <w:txbxContent>
                              <w:p>
                                <w:pPr>
                                  <w:rPr>
                                    <w:rFonts w:hint="eastAsia"/>
                                  </w:rPr>
                                </w:pPr>
                                <w:r>
                                  <w:rPr>
                                    <w:rFonts w:hint="eastAsia"/>
                                  </w:rPr>
                                  <w:t xml:space="preserve">c  </w:t>
                                </w:r>
                              </w:p>
                            </w:txbxContent>
                          </v:textbox>
                        </v:shape>
                        <v:shape id="_x0000_s1026" o:spid="_x0000_s1090" type="#_x0000_t202" style="width:1273;height:455;left:7645;position:absolute;top:10426" coordsize="21600,21600" filled="f" stroked="f">
                          <o:lock v:ext="edit" aspectratio="f"/>
                          <v:textbox>
                            <w:txbxContent>
                              <w:p>
                                <w:pPr>
                                  <w:rPr>
                                    <w:rFonts w:ascii="宋体" w:hAnsi="宋体" w:hint="eastAsia"/>
                                  </w:rPr>
                                </w:pPr>
                                <w:r>
                                  <w:rPr>
                                    <w:rFonts w:ascii="宋体" w:hAnsi="宋体" w:hint="eastAsia"/>
                                  </w:rPr>
                                  <w:t xml:space="preserve">a               </w:t>
                                </w:r>
                              </w:p>
                            </w:txbxContent>
                          </v:textbox>
                        </v:shape>
                        <v:shape id="_x0000_s1026" o:spid="_x0000_s1091" type="#_x0000_t202" style="width:513;height:455;left:8927;position:absolute;top:11174" coordsize="21600,21600" filled="f" stroked="f">
                          <o:lock v:ext="edit" aspectratio="f"/>
                          <v:textbox>
                            <w:txbxContent>
                              <w:p>
                                <w:pPr>
                                  <w:rPr>
                                    <w:rFonts w:hint="eastAsia"/>
                                  </w:rPr>
                                </w:pPr>
                                <w:r>
                                  <w:rPr>
                                    <w:rFonts w:hint="eastAsia"/>
                                  </w:rPr>
                                  <w:t xml:space="preserve">R     </w:t>
                                </w:r>
                              </w:p>
                            </w:txbxContent>
                          </v:textbox>
                        </v:shape>
                        <v:oval id="_x0000_s1026" o:spid="_x0000_s1092" style="width:40;height:51;left:7870;position:absolute;top:11888" coordsize="21600,21600" filled="t" fillcolor="black" stroked="t" strokecolor="black">
                          <v:stroke joinstyle="round"/>
                          <o:lock v:ext="edit" aspectratio="f"/>
                        </v:oval>
                        <v:oval id="_x0000_s1026" o:spid="_x0000_s1093" style="width:40;height:51;left:8680;position:absolute;top:11895" coordsize="21600,21600" filled="t" fillcolor="black" stroked="t" strokecolor="black">
                          <v:stroke joinstyle="round"/>
                          <o:lock v:ext="edit" aspectratio="f"/>
                        </v:oval>
                        <v:oval id="_x0000_s1026" o:spid="_x0000_s1094" style="width:41;height:51;left:8653;position:absolute;top:10864" coordsize="21600,21600" filled="t" fillcolor="black" stroked="t" strokecolor="black">
                          <v:stroke joinstyle="round"/>
                          <o:lock v:ext="edit" aspectratio="f"/>
                        </v:oval>
                        <v:oval id="_x0000_s1026" o:spid="_x0000_s1095" style="width:41;height:50;left:7804;position:absolute;top:10851" coordsize="21600,21600" filled="t" fillcolor="black" stroked="t" strokecolor="black">
                          <v:stroke joinstyle="round"/>
                          <o:lock v:ext="edit" aspectratio="f"/>
                        </v:oval>
                        <v:rect id="_x0000_s1026" o:spid="_x0000_s1096" style="width:118;height:317;left:8814;position:absolute;top:11272" coordsize="21600,21600" filled="t" fillcolor="white" stroked="t" strokecolor="black">
                          <v:stroke joinstyle="miter"/>
                          <o:lock v:ext="edit" aspectratio="f"/>
                        </v:rect>
                        <v:shape id="_x0000_s1026" o:spid="_x0000_s1097" type="#_x0000_t202" style="width:460;height:460;left:8558;position:absolute;top:10522" coordsize="21600,21600" filled="f" stroked="f">
                          <o:lock v:ext="edit" aspectratio="f"/>
                          <v:textbox>
                            <w:txbxContent>
                              <w:p>
                                <w:pPr>
                                  <w:rPr>
                                    <w:rFonts w:ascii="宋体" w:hAnsi="宋体"/>
                                  </w:rPr>
                                </w:pPr>
                                <w:r>
                                  <w:rPr>
                                    <w:rFonts w:ascii="宋体" w:hAnsi="宋体" w:hint="eastAsia"/>
                                  </w:rPr>
                                  <w:t xml:space="preserve">b    </w:t>
                                </w:r>
                              </w:p>
                            </w:txbxContent>
                          </v:textbox>
                        </v:shape>
                        <v:shape id="_x0000_s1026" o:spid="_x0000_s1098" type="#_x0000_t202" style="width:307;height:349;left:8650;position:absolute;top:11643" coordsize="21600,21600" filled="f" stroked="f">
                          <o:lock v:ext="edit" aspectratio="f"/>
                          <v:textbox inset="0,0,0,0">
                            <w:txbxContent>
                              <w:p>
                                <w:pPr>
                                  <w:rPr>
                                    <w:rFonts w:hint="eastAsia"/>
                                  </w:rPr>
                                </w:pPr>
                                <w:r>
                                  <w:rPr>
                                    <w:rFonts w:hint="eastAsia"/>
                                  </w:rPr>
                                  <w:t xml:space="preserve">d    </w:t>
                                </w:r>
                              </w:p>
                            </w:txbxContent>
                          </v:textbox>
                        </v:shape>
                        <v:shape id="_x0000_s1026" o:spid="_x0000_s1099" type="#_x0000_t202" style="width:349;height:351;left:8264;position:absolute;top:11595" coordsize="21600,21600" filled="f" stroked="f">
                          <o:lock v:ext="edit" aspectratio="f"/>
                          <v:textbox inset="0,0,0,0">
                            <w:txbxContent>
                              <w:p>
                                <w:pPr>
                                  <w:rPr>
                                    <w:rFonts w:hint="eastAsia"/>
                                  </w:rPr>
                                </w:pPr>
                                <w:r>
                                  <w:rPr>
                                    <w:rFonts w:hint="eastAsia"/>
                                    <w:i/>
                                  </w:rPr>
                                  <w:t>S</w:t>
                                </w:r>
                                <w:r>
                                  <w:rPr>
                                    <w:rFonts w:hint="eastAsia"/>
                                  </w:rPr>
                                  <w:t xml:space="preserve">     </w:t>
                                </w:r>
                              </w:p>
                            </w:txbxContent>
                          </v:textbox>
                        </v:shape>
                      </v:group>
                      <v:shape id="_x0000_s1026" o:spid="_x0000_s1100" type="#_x0000_t202" style="width:840;height:432;left:8390;position:absolute;top:9018" coordsize="21600,21600" filled="f" stroked="f">
                        <o:lock v:ext="edit" aspectratio="f"/>
                        <v:textbo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10题</w:t>
                              </w:r>
                            </w:p>
                          </w:txbxContent>
                        </v:textbox>
                      </v:shape>
                      <w10:wrap type="square"/>
                    </v:group>
                  </w:pict>
                </mc:Fallback>
              </mc:AlternateContent>
            </w:r>
          </w:p>
          <w:p w:rsidR="00EE2679" w:rsidRDefault="00EE2679">
            <w:pPr>
              <w:spacing w:line="360" w:lineRule="auto"/>
              <w:rPr>
                <w:rFonts w:ascii="宋体" w:hAnsi="宋体"/>
                <w:szCs w:val="21"/>
              </w:rPr>
            </w:pPr>
          </w:p>
          <w:p w:rsidR="00EE2679" w:rsidRDefault="00EE2679">
            <w:pPr>
              <w:spacing w:line="360" w:lineRule="auto"/>
              <w:rPr>
                <w:rFonts w:ascii="宋体" w:hAnsi="宋体"/>
                <w:szCs w:val="21"/>
              </w:rPr>
            </w:pPr>
          </w:p>
          <w:p w:rsidR="00EE2679" w:rsidRDefault="00EE2679">
            <w:pPr>
              <w:spacing w:line="360" w:lineRule="auto"/>
              <w:rPr>
                <w:rFonts w:ascii="宋体" w:hAnsi="宋体"/>
                <w:szCs w:val="21"/>
              </w:rPr>
            </w:pPr>
          </w:p>
          <w:p w:rsidR="00EE2679" w:rsidRDefault="00EE2679">
            <w:pPr>
              <w:spacing w:line="360" w:lineRule="auto"/>
              <w:rPr>
                <w:rFonts w:ascii="宋体" w:hAnsi="宋体"/>
                <w:szCs w:val="21"/>
              </w:rPr>
            </w:pPr>
          </w:p>
          <w:tbl>
            <w:tblPr>
              <w:tblpPr w:leftFromText="180" w:rightFromText="180" w:vertAnchor="text" w:horzAnchor="margin" w:tblpXSpec="center" w:tblpY="14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17"/>
              <w:gridCol w:w="3828"/>
              <w:gridCol w:w="1917"/>
            </w:tblGrid>
            <w:tr w:rsidR="00EE2679">
              <w:trPr>
                <w:trHeight w:val="421"/>
              </w:trPr>
              <w:tc>
                <w:tcPr>
                  <w:tcW w:w="1417" w:type="dxa"/>
                </w:tcPr>
                <w:p w:rsidR="00EE2679" w:rsidRDefault="00994A10">
                  <w:pPr>
                    <w:spacing w:line="360" w:lineRule="auto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电表</w:t>
                  </w:r>
                </w:p>
              </w:tc>
              <w:tc>
                <w:tcPr>
                  <w:tcW w:w="3828" w:type="dxa"/>
                </w:tcPr>
                <w:p w:rsidR="00EE2679" w:rsidRDefault="00994A10">
                  <w:pPr>
                    <w:spacing w:line="360" w:lineRule="auto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方法（接在何处、开关开闭情况）</w:t>
                  </w:r>
                </w:p>
              </w:tc>
              <w:tc>
                <w:tcPr>
                  <w:tcW w:w="1917" w:type="dxa"/>
                </w:tcPr>
                <w:p w:rsidR="00EE2679" w:rsidRDefault="00994A10">
                  <w:pPr>
                    <w:spacing w:line="360" w:lineRule="auto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现象和结论</w:t>
                  </w:r>
                </w:p>
              </w:tc>
            </w:tr>
            <w:tr w:rsidR="00EE2679">
              <w:trPr>
                <w:trHeight w:val="415"/>
              </w:trPr>
              <w:tc>
                <w:tcPr>
                  <w:tcW w:w="1417" w:type="dxa"/>
                </w:tcPr>
                <w:p w:rsidR="00EE2679" w:rsidRDefault="00994A10">
                  <w:pPr>
                    <w:spacing w:line="360" w:lineRule="auto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电流表</w:t>
                  </w:r>
                </w:p>
              </w:tc>
              <w:tc>
                <w:tcPr>
                  <w:tcW w:w="3828" w:type="dxa"/>
                </w:tcPr>
                <w:p w:rsidR="00EE2679" w:rsidRDefault="00EE2679">
                  <w:pPr>
                    <w:spacing w:line="360" w:lineRule="auto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1917" w:type="dxa"/>
                </w:tcPr>
                <w:p w:rsidR="00EE2679" w:rsidRDefault="00EE2679">
                  <w:pPr>
                    <w:spacing w:line="360" w:lineRule="auto"/>
                    <w:rPr>
                      <w:rFonts w:ascii="宋体" w:hAnsi="宋体"/>
                      <w:szCs w:val="21"/>
                    </w:rPr>
                  </w:pPr>
                </w:p>
              </w:tc>
            </w:tr>
            <w:tr w:rsidR="00EE2679">
              <w:trPr>
                <w:trHeight w:val="421"/>
              </w:trPr>
              <w:tc>
                <w:tcPr>
                  <w:tcW w:w="1417" w:type="dxa"/>
                </w:tcPr>
                <w:p w:rsidR="00EE2679" w:rsidRDefault="00994A10">
                  <w:pPr>
                    <w:spacing w:line="360" w:lineRule="auto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电压表</w:t>
                  </w:r>
                </w:p>
              </w:tc>
              <w:tc>
                <w:tcPr>
                  <w:tcW w:w="3828" w:type="dxa"/>
                </w:tcPr>
                <w:p w:rsidR="00EE2679" w:rsidRDefault="00EE2679">
                  <w:pPr>
                    <w:spacing w:line="360" w:lineRule="auto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1917" w:type="dxa"/>
                </w:tcPr>
                <w:p w:rsidR="00EE2679" w:rsidRDefault="00EE2679">
                  <w:pPr>
                    <w:spacing w:line="360" w:lineRule="auto"/>
                    <w:rPr>
                      <w:rFonts w:ascii="宋体" w:hAnsi="宋体"/>
                      <w:szCs w:val="21"/>
                    </w:rPr>
                  </w:pPr>
                </w:p>
              </w:tc>
            </w:tr>
          </w:tbl>
          <w:p w:rsidR="00EE2679" w:rsidRDefault="00EE2679">
            <w:pPr>
              <w:spacing w:line="360" w:lineRule="auto"/>
              <w:rPr>
                <w:rFonts w:ascii="宋体" w:hAnsi="宋体"/>
                <w:szCs w:val="21"/>
              </w:rPr>
            </w:pPr>
          </w:p>
          <w:p w:rsidR="00EE2679" w:rsidRDefault="00EE2679">
            <w:pPr>
              <w:spacing w:line="360" w:lineRule="auto"/>
              <w:rPr>
                <w:rFonts w:ascii="宋体" w:hAnsi="宋体"/>
                <w:szCs w:val="21"/>
              </w:rPr>
            </w:pPr>
          </w:p>
          <w:p w:rsidR="00EE2679" w:rsidRDefault="00EE2679">
            <w:pPr>
              <w:spacing w:line="360" w:lineRule="auto"/>
              <w:rPr>
                <w:rFonts w:ascii="宋体" w:hAnsi="宋体"/>
                <w:szCs w:val="21"/>
              </w:rPr>
            </w:pPr>
          </w:p>
          <w:p w:rsidR="00EE2679" w:rsidRDefault="00EE2679">
            <w:pPr>
              <w:spacing w:line="360" w:lineRule="auto"/>
              <w:rPr>
                <w:rFonts w:ascii="宋体" w:hAnsi="宋体"/>
                <w:szCs w:val="21"/>
              </w:rPr>
            </w:pPr>
          </w:p>
          <w:p w:rsidR="00EE2679" w:rsidRDefault="00994A10">
            <w:pPr>
              <w:spacing w:line="360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noProof/>
                <w:szCs w:val="21"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 wp14:anchorId="7A1CBBBE" wp14:editId="3B5B6BD3">
                      <wp:simplePos x="0" y="0"/>
                      <wp:positionH relativeFrom="column">
                        <wp:posOffset>266065</wp:posOffset>
                      </wp:positionH>
                      <wp:positionV relativeFrom="paragraph">
                        <wp:posOffset>1076325</wp:posOffset>
                      </wp:positionV>
                      <wp:extent cx="4676775" cy="1135380"/>
                      <wp:effectExtent l="0" t="0" r="9525" b="0"/>
                      <wp:wrapNone/>
                      <wp:docPr id="28" name="组合 2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676775" cy="1135380"/>
                                <a:chOff x="1440" y="7351"/>
                                <a:chExt cx="7602" cy="2126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6" name="图片 79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42" r:link="rId4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440" y="7351"/>
                                  <a:ext cx="7602" cy="190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wps:wsp>
                              <wps:cNvPr id="27" name="文本框 27"/>
                              <wps:cNvSpPr txBox="1"/>
                              <wps:spPr>
                                <a:xfrm>
                                  <a:off x="4823" y="9058"/>
                                  <a:ext cx="820" cy="41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E2679" w:rsidRDefault="00994A10">
                                    <w:r>
                                      <w:rPr>
                                        <w:rFonts w:hint="eastAsia"/>
                                      </w:rPr>
                                      <w:t>11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题</w:t>
                                    </w:r>
                                  </w:p>
                                </w:txbxContent>
                              </wps:txbx>
                              <wps:bodyPr lIns="0" tIns="0" rIns="0" bIns="0" upright="1"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id="_x0000_s1026" o:spid="_x0000_s1101" style="width:368.25pt;height:89.4pt;margin-top:84.75pt;margin-left:20.95pt;mso-height-relative:page;mso-width-relative:page;position:absolute;z-index:251677696" coordorigin="1440,7351" coordsize="7602,2126">
                      <o:lock v:ext="edit" aspectratio="f"/>
                      <v:shape id="图片 79" o:spid="_x0000_s1102" type="#_x0000_t75" style="width:7602;height:1909;left:1440;position:absolute;top:7351" coordsize="21600,21600" o:preferrelative="t" filled="f" stroked="f">
                        <v:imagedata r:id="rId44" r:href="rId45" o:title=""/>
                        <o:lock v:ext="edit" aspectratio="t"/>
                      </v:shape>
                      <v:shape id="_x0000_s1026" o:spid="_x0000_s1103" type="#_x0000_t202" style="width:820;height:419;left:4823;position:absolute;top:9058" coordsize="21600,21600" filled="f" stroked="f">
                        <o:lock v:ext="edit" aspectratio="f"/>
                        <v:textbox inset="0,0,0,0"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11题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宋体" w:hAnsi="宋体" w:hint="eastAsia"/>
                <w:szCs w:val="21"/>
              </w:rPr>
              <w:t>11.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在“伏安法测电阻”的实验中，老师提供了以下器材：几节干电池、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个已知阻值的电阻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R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vertAlign w:val="subscript"/>
              </w:rPr>
              <w:t>0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(5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Ω，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Ω，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Ω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)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只最大阻值为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Ω的几个滑动变阻器，被测电阻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R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vertAlign w:val="subscript"/>
              </w:rPr>
              <w:t>x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，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个开关，电压表和电流表各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只，导线若干，实验前老师启发同学们：为了使测定的电阻值更精确，采用多次测量取平均值的方法，甲、乙、丙、丁四个小组分别设计了以下待测电阻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R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vertAlign w:val="subscript"/>
              </w:rPr>
              <w:t>x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的四个方案，如下图每个方案只变化一种元件或改变状态，且四个组的变化都不相同，并都顺利完成了实验，依据实验方案回答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　</w:t>
            </w:r>
          </w:p>
          <w:p w:rsidR="00EE2679" w:rsidRDefault="00994A10">
            <w:pPr>
              <w:spacing w:line="360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　</w:t>
            </w:r>
          </w:p>
          <w:p w:rsidR="00EE2679" w:rsidRDefault="00EE2679">
            <w:pPr>
              <w:spacing w:line="360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EE2679" w:rsidRDefault="00EE2679">
            <w:pPr>
              <w:spacing w:line="360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EE2679" w:rsidRDefault="00EE2679">
            <w:pPr>
              <w:spacing w:line="360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EE2679" w:rsidRDefault="00994A10">
            <w:pPr>
              <w:spacing w:line="360" w:lineRule="auto"/>
              <w:ind w:firstLineChars="200" w:firstLine="42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(1)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实验中测得如下表所示数据，该方案是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________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小组的。　　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</w:t>
            </w:r>
          </w:p>
          <w:tbl>
            <w:tblPr>
              <w:tblW w:w="0" w:type="auto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3402"/>
              <w:gridCol w:w="1866"/>
              <w:gridCol w:w="1866"/>
              <w:gridCol w:w="1866"/>
            </w:tblGrid>
            <w:tr w:rsidR="00EE2679">
              <w:trPr>
                <w:tblCellSpacing w:w="0" w:type="dxa"/>
                <w:jc w:val="center"/>
              </w:trPr>
              <w:tc>
                <w:tcPr>
                  <w:tcW w:w="340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EE2679" w:rsidRDefault="00994A10">
                  <w:pPr>
                    <w:widowControl/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实验次数</w:t>
                  </w:r>
                </w:p>
              </w:tc>
              <w:tc>
                <w:tcPr>
                  <w:tcW w:w="186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EE2679" w:rsidRDefault="00994A10">
                  <w:pPr>
                    <w:widowControl/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1</w:t>
                  </w:r>
                </w:p>
              </w:tc>
              <w:tc>
                <w:tcPr>
                  <w:tcW w:w="186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EE2679" w:rsidRDefault="00994A10">
                  <w:pPr>
                    <w:widowControl/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2</w:t>
                  </w:r>
                </w:p>
              </w:tc>
              <w:tc>
                <w:tcPr>
                  <w:tcW w:w="186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EE2679" w:rsidRDefault="00994A10">
                  <w:pPr>
                    <w:widowControl/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3</w:t>
                  </w:r>
                </w:p>
              </w:tc>
            </w:tr>
            <w:tr w:rsidR="00EE2679">
              <w:trPr>
                <w:tblCellSpacing w:w="0" w:type="dxa"/>
                <w:jc w:val="center"/>
              </w:trPr>
              <w:tc>
                <w:tcPr>
                  <w:tcW w:w="340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EE2679" w:rsidRDefault="00994A10">
                  <w:pPr>
                    <w:widowControl/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电压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U/V</w:t>
                  </w:r>
                </w:p>
              </w:tc>
              <w:tc>
                <w:tcPr>
                  <w:tcW w:w="186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EE2679" w:rsidRDefault="00994A10">
                  <w:pPr>
                    <w:widowControl/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1.5</w:t>
                  </w:r>
                </w:p>
              </w:tc>
              <w:tc>
                <w:tcPr>
                  <w:tcW w:w="186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EE2679" w:rsidRDefault="00994A10">
                  <w:pPr>
                    <w:widowControl/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3.0</w:t>
                  </w:r>
                </w:p>
              </w:tc>
              <w:tc>
                <w:tcPr>
                  <w:tcW w:w="186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EE2679" w:rsidRDefault="00994A10">
                  <w:pPr>
                    <w:widowControl/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4.5</w:t>
                  </w:r>
                </w:p>
              </w:tc>
            </w:tr>
            <w:tr w:rsidR="00EE2679">
              <w:trPr>
                <w:tblCellSpacing w:w="0" w:type="dxa"/>
                <w:jc w:val="center"/>
              </w:trPr>
              <w:tc>
                <w:tcPr>
                  <w:tcW w:w="340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EE2679" w:rsidRDefault="00994A10">
                  <w:pPr>
                    <w:widowControl/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电流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I/A</w:t>
                  </w:r>
                </w:p>
              </w:tc>
              <w:tc>
                <w:tcPr>
                  <w:tcW w:w="186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EE2679" w:rsidRDefault="00994A10">
                  <w:pPr>
                    <w:widowControl/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0.10</w:t>
                  </w:r>
                </w:p>
              </w:tc>
              <w:tc>
                <w:tcPr>
                  <w:tcW w:w="186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EE2679" w:rsidRDefault="00994A10">
                  <w:pPr>
                    <w:widowControl/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0.20</w:t>
                  </w:r>
                </w:p>
              </w:tc>
              <w:tc>
                <w:tcPr>
                  <w:tcW w:w="186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EE2679" w:rsidRDefault="00994A10">
                  <w:pPr>
                    <w:widowControl/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0.31</w:t>
                  </w:r>
                </w:p>
              </w:tc>
            </w:tr>
          </w:tbl>
          <w:p w:rsidR="00EE2679" w:rsidRDefault="00994A10">
            <w:pPr>
              <w:spacing w:line="360" w:lineRule="auto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　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(2)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为达到多次测量电流和电压值的目的，乙小组在实验中操作时需要更换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________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。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　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(3)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上述四个实验方案中最佳的是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________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小组</w:t>
            </w:r>
          </w:p>
          <w:p w:rsidR="00EE2679" w:rsidRDefault="00EE2679">
            <w:pPr>
              <w:spacing w:line="360" w:lineRule="auto"/>
              <w:rPr>
                <w:rFonts w:ascii="宋体" w:hAnsi="宋体"/>
                <w:szCs w:val="21"/>
              </w:rPr>
            </w:pPr>
          </w:p>
          <w:p w:rsidR="00EE2679" w:rsidRDefault="00994A10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color w:val="FF0000"/>
                <w:szCs w:val="21"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 wp14:anchorId="3D44449C" wp14:editId="7F08EF08">
                      <wp:simplePos x="0" y="0"/>
                      <wp:positionH relativeFrom="column">
                        <wp:posOffset>3667125</wp:posOffset>
                      </wp:positionH>
                      <wp:positionV relativeFrom="paragraph">
                        <wp:posOffset>246380</wp:posOffset>
                      </wp:positionV>
                      <wp:extent cx="2485390" cy="1449070"/>
                      <wp:effectExtent l="0" t="0" r="10160" b="17780"/>
                      <wp:wrapSquare wrapText="bothSides"/>
                      <wp:docPr id="25" name="组合 2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85390" cy="1449070"/>
                                <a:chOff x="1021" y="13160"/>
                                <a:chExt cx="4236" cy="278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3" name="图片 82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4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021" y="13160"/>
                                  <a:ext cx="4236" cy="27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wps:wsp>
                              <wps:cNvPr id="24" name="文本框 24"/>
                              <wps:cNvSpPr txBox="1"/>
                              <wps:spPr>
                                <a:xfrm>
                                  <a:off x="2915" y="15622"/>
                                  <a:ext cx="820" cy="31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E2679" w:rsidRDefault="00994A10">
                                    <w:r>
                                      <w:rPr>
                                        <w:rFonts w:hint="eastAsia"/>
                                      </w:rPr>
                                      <w:t>12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题</w:t>
                                    </w:r>
                                  </w:p>
                                </w:txbxContent>
                              </wps:txbx>
                              <wps:bodyPr lIns="0" tIns="0" rIns="0" bIns="0" upright="1"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id="_x0000_s1026" o:spid="_x0000_s1104" style="width:195.7pt;height:114.1pt;margin-top:19.4pt;margin-left:288.75pt;mso-height-relative:page;mso-width-relative:page;mso-wrap-distance-bottom:0;mso-wrap-distance-left:9pt;mso-wrap-distance-right:9pt;mso-wrap-distance-top:0;position:absolute;z-index:251679744" coordorigin="1021,13160" coordsize="4236,2780">
                      <o:lock v:ext="edit" aspectratio="f"/>
                      <v:shape id="图片 82" o:spid="_x0000_s1105" type="#_x0000_t75" style="width:4236;height:2780;left:1021;position:absolute;top:13160" coordsize="21600,21600" o:preferrelative="t" filled="f" stroked="f">
                        <v:imagedata r:id="rId47" o:title=""/>
                        <o:lock v:ext="edit" aspectratio="t"/>
                      </v:shape>
                      <v:shape id="_x0000_s1026" o:spid="_x0000_s1106" type="#_x0000_t202" style="width:820;height:318;left:2915;position:absolute;top:15622" coordsize="21600,21600" filled="t" fillcolor="white" stroked="f">
                        <o:lock v:ext="edit" aspectratio="f"/>
                        <v:textbox inset="0,0,0,0"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12题</w:t>
                              </w:r>
                            </w:p>
                          </w:txbxContent>
                        </v:textbox>
                      </v:shape>
                      <w10:wrap type="square"/>
                    </v:group>
                  </w:pict>
                </mc:Fallback>
              </mc:AlternateContent>
            </w:r>
            <w:r>
              <w:rPr>
                <w:rFonts w:ascii="宋体" w:hAnsi="宋体" w:hint="eastAsia"/>
                <w:szCs w:val="21"/>
              </w:rPr>
              <w:t xml:space="preserve">12. </w:t>
            </w:r>
            <w:r>
              <w:rPr>
                <w:rFonts w:ascii="宋体" w:hAnsi="宋体" w:hint="eastAsia"/>
                <w:szCs w:val="21"/>
              </w:rPr>
              <w:t>小新同学想利用两块电压表和阻值已知的电阻</w:t>
            </w:r>
            <w:r>
              <w:rPr>
                <w:rFonts w:ascii="宋体" w:hAnsi="宋体" w:hint="eastAsia"/>
                <w:szCs w:val="21"/>
              </w:rPr>
              <w:t>R</w:t>
            </w:r>
            <w:r>
              <w:rPr>
                <w:rFonts w:ascii="宋体" w:hAnsi="宋体" w:hint="eastAsia"/>
                <w:szCs w:val="21"/>
                <w:vertAlign w:val="subscript"/>
              </w:rPr>
              <w:t>0</w:t>
            </w:r>
            <w:r>
              <w:rPr>
                <w:rFonts w:ascii="宋体" w:hAnsi="宋体" w:hint="eastAsia"/>
                <w:szCs w:val="21"/>
              </w:rPr>
              <w:t>测量电阻</w:t>
            </w:r>
            <w:r>
              <w:rPr>
                <w:rFonts w:ascii="宋体" w:hAnsi="宋体" w:hint="eastAsia"/>
                <w:szCs w:val="21"/>
              </w:rPr>
              <w:t>R</w:t>
            </w:r>
            <w:r>
              <w:rPr>
                <w:rFonts w:ascii="宋体" w:hAnsi="宋体" w:hint="eastAsia"/>
                <w:szCs w:val="21"/>
                <w:vertAlign w:val="subscript"/>
              </w:rPr>
              <w:t>X</w:t>
            </w:r>
            <w:r>
              <w:rPr>
                <w:rFonts w:ascii="宋体" w:hAnsi="宋体" w:hint="eastAsia"/>
                <w:szCs w:val="21"/>
              </w:rPr>
              <w:t>的阻值。小新选择了满足实验要求的电源、电压表</w:t>
            </w:r>
            <w:r>
              <w:rPr>
                <w:rFonts w:ascii="宋体" w:hAnsi="宋体" w:hint="eastAsia"/>
                <w:szCs w:val="21"/>
              </w:rPr>
              <w:t>V</w:t>
            </w:r>
            <w:r>
              <w:rPr>
                <w:rFonts w:ascii="宋体" w:hAnsi="宋体" w:hint="eastAsia"/>
                <w:szCs w:val="21"/>
                <w:vertAlign w:val="subscript"/>
              </w:rPr>
              <w:t>1</w:t>
            </w:r>
            <w:r>
              <w:rPr>
                <w:rFonts w:ascii="宋体" w:hAnsi="宋体" w:hint="eastAsia"/>
                <w:szCs w:val="21"/>
              </w:rPr>
              <w:t>和</w:t>
            </w:r>
            <w:r>
              <w:rPr>
                <w:rFonts w:ascii="宋体" w:hAnsi="宋体" w:hint="eastAsia"/>
                <w:szCs w:val="21"/>
              </w:rPr>
              <w:t>V</w:t>
            </w:r>
            <w:r>
              <w:rPr>
                <w:rFonts w:ascii="宋体" w:hAnsi="宋体" w:hint="eastAsia"/>
                <w:szCs w:val="21"/>
                <w:vertAlign w:val="subscript"/>
              </w:rPr>
              <w:t>2</w:t>
            </w:r>
            <w:r>
              <w:rPr>
                <w:rFonts w:ascii="宋体" w:hAnsi="宋体" w:hint="eastAsia"/>
                <w:szCs w:val="21"/>
              </w:rPr>
              <w:t>。</w:t>
            </w:r>
          </w:p>
          <w:p w:rsidR="00EE2679" w:rsidRDefault="00994A10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）请你用笔画线表示导线，完成如图所示的实验电路的连接。（导线不得交叉）</w:t>
            </w:r>
          </w:p>
          <w:p w:rsidR="00EE2679" w:rsidRDefault="00994A10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）电压表</w:t>
            </w:r>
            <w:r>
              <w:rPr>
                <w:rFonts w:ascii="宋体" w:hAnsi="宋体" w:hint="eastAsia"/>
                <w:szCs w:val="21"/>
              </w:rPr>
              <w:t>V</w:t>
            </w:r>
            <w:r>
              <w:rPr>
                <w:rFonts w:ascii="宋体" w:hAnsi="宋体" w:hint="eastAsia"/>
                <w:szCs w:val="21"/>
                <w:vertAlign w:val="subscript"/>
              </w:rPr>
              <w:t>1</w:t>
            </w:r>
            <w:r>
              <w:rPr>
                <w:rFonts w:ascii="宋体" w:hAnsi="宋体" w:hint="eastAsia"/>
                <w:szCs w:val="21"/>
              </w:rPr>
              <w:t>的示数用</w:t>
            </w:r>
            <w:r>
              <w:rPr>
                <w:rFonts w:ascii="宋体" w:hAnsi="宋体" w:hint="eastAsia"/>
                <w:szCs w:val="21"/>
              </w:rPr>
              <w:t>U</w:t>
            </w:r>
            <w:r>
              <w:rPr>
                <w:rFonts w:ascii="宋体" w:hAnsi="宋体" w:hint="eastAsia"/>
                <w:szCs w:val="21"/>
                <w:vertAlign w:val="subscript"/>
              </w:rPr>
              <w:t>1</w:t>
            </w:r>
            <w:r>
              <w:rPr>
                <w:rFonts w:ascii="宋体" w:hAnsi="宋体" w:hint="eastAsia"/>
                <w:szCs w:val="21"/>
              </w:rPr>
              <w:t>表示，电压表</w:t>
            </w:r>
            <w:r>
              <w:rPr>
                <w:rFonts w:ascii="宋体" w:hAnsi="宋体" w:hint="eastAsia"/>
                <w:szCs w:val="21"/>
              </w:rPr>
              <w:t>V</w:t>
            </w:r>
            <w:r>
              <w:rPr>
                <w:rFonts w:ascii="宋体" w:hAnsi="宋体" w:hint="eastAsia"/>
                <w:szCs w:val="21"/>
                <w:vertAlign w:val="subscript"/>
              </w:rPr>
              <w:t>2</w:t>
            </w:r>
            <w:r>
              <w:rPr>
                <w:rFonts w:ascii="宋体" w:hAnsi="宋体" w:hint="eastAsia"/>
                <w:szCs w:val="21"/>
              </w:rPr>
              <w:t>的示数用</w:t>
            </w:r>
            <w:r>
              <w:rPr>
                <w:rFonts w:ascii="宋体" w:hAnsi="宋体" w:hint="eastAsia"/>
                <w:szCs w:val="21"/>
              </w:rPr>
              <w:t>U</w:t>
            </w:r>
            <w:r>
              <w:rPr>
                <w:rFonts w:ascii="宋体" w:hAnsi="宋体" w:hint="eastAsia"/>
                <w:szCs w:val="21"/>
                <w:vertAlign w:val="subscript"/>
              </w:rPr>
              <w:t>2</w:t>
            </w:r>
            <w:r>
              <w:rPr>
                <w:rFonts w:ascii="宋体" w:hAnsi="宋体" w:hint="eastAsia"/>
                <w:szCs w:val="21"/>
              </w:rPr>
              <w:t>表示，请用</w:t>
            </w:r>
            <w:r>
              <w:rPr>
                <w:rFonts w:ascii="宋体" w:hAnsi="宋体" w:hint="eastAsia"/>
                <w:szCs w:val="21"/>
              </w:rPr>
              <w:t>U</w:t>
            </w:r>
            <w:r>
              <w:rPr>
                <w:rFonts w:ascii="宋体" w:hAnsi="宋体" w:hint="eastAsia"/>
                <w:szCs w:val="21"/>
                <w:vertAlign w:val="subscript"/>
              </w:rPr>
              <w:t>1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U</w:t>
            </w:r>
            <w:r>
              <w:rPr>
                <w:rFonts w:ascii="宋体" w:hAnsi="宋体" w:hint="eastAsia"/>
                <w:szCs w:val="21"/>
                <w:vertAlign w:val="subscript"/>
              </w:rPr>
              <w:t>2</w:t>
            </w:r>
            <w:r>
              <w:rPr>
                <w:rFonts w:ascii="宋体" w:hAnsi="宋体" w:hint="eastAsia"/>
                <w:szCs w:val="21"/>
              </w:rPr>
              <w:t>和</w:t>
            </w:r>
            <w:r>
              <w:rPr>
                <w:rFonts w:ascii="宋体" w:hAnsi="宋体" w:hint="eastAsia"/>
                <w:szCs w:val="21"/>
              </w:rPr>
              <w:t>R</w:t>
            </w:r>
            <w:r>
              <w:rPr>
                <w:rFonts w:ascii="宋体" w:hAnsi="宋体" w:hint="eastAsia"/>
                <w:szCs w:val="21"/>
                <w:vertAlign w:val="subscript"/>
              </w:rPr>
              <w:t>0</w:t>
            </w:r>
            <w:r>
              <w:rPr>
                <w:rFonts w:ascii="宋体" w:hAnsi="宋体" w:hint="eastAsia"/>
                <w:szCs w:val="21"/>
              </w:rPr>
              <w:t>表示：</w:t>
            </w:r>
            <w:r>
              <w:rPr>
                <w:rFonts w:ascii="宋体" w:hAnsi="宋体" w:hint="eastAsia"/>
                <w:szCs w:val="21"/>
              </w:rPr>
              <w:t>R</w:t>
            </w:r>
            <w:r>
              <w:rPr>
                <w:rFonts w:ascii="宋体" w:hAnsi="宋体" w:hint="eastAsia"/>
                <w:szCs w:val="21"/>
                <w:vertAlign w:val="subscript"/>
              </w:rPr>
              <w:t>X</w:t>
            </w:r>
            <w:r>
              <w:rPr>
                <w:rFonts w:ascii="宋体" w:hAnsi="宋体" w:hint="eastAsia"/>
                <w:szCs w:val="21"/>
              </w:rPr>
              <w:t>＝</w:t>
            </w:r>
            <w:r>
              <w:rPr>
                <w:rFonts w:ascii="宋体" w:hAnsi="宋体"/>
                <w:szCs w:val="21"/>
                <w:u w:val="single"/>
              </w:rPr>
              <w:t>_________________</w:t>
            </w:r>
            <w:r>
              <w:rPr>
                <w:rFonts w:ascii="宋体" w:hAnsi="宋体" w:hint="eastAsia"/>
                <w:szCs w:val="21"/>
              </w:rPr>
              <w:t>。</w:t>
            </w:r>
          </w:p>
          <w:p w:rsidR="00EE2679" w:rsidRDefault="00EE2679">
            <w:pPr>
              <w:spacing w:line="360" w:lineRule="auto"/>
              <w:rPr>
                <w:rFonts w:ascii="宋体" w:hAnsi="宋体"/>
                <w:color w:val="FF0000"/>
                <w:szCs w:val="21"/>
              </w:rPr>
            </w:pPr>
          </w:p>
          <w:p w:rsidR="00EE2679" w:rsidRDefault="00EE2679">
            <w:pPr>
              <w:spacing w:line="360" w:lineRule="auto"/>
              <w:rPr>
                <w:rFonts w:ascii="宋体" w:hAnsi="宋体"/>
                <w:color w:val="FF0000"/>
                <w:szCs w:val="21"/>
              </w:rPr>
            </w:pPr>
          </w:p>
          <w:p w:rsidR="00EE2679" w:rsidRDefault="00EE2679">
            <w:pPr>
              <w:spacing w:line="360" w:lineRule="auto"/>
              <w:rPr>
                <w:rStyle w:val="biaoti021"/>
                <w:rFonts w:hint="default"/>
                <w:b w:val="0"/>
                <w:bCs w:val="0"/>
                <w:color w:val="FF0000"/>
                <w:sz w:val="21"/>
                <w:szCs w:val="21"/>
                <w:shd w:val="clear" w:color="auto" w:fill="auto"/>
              </w:rPr>
            </w:pPr>
          </w:p>
          <w:p w:rsidR="00EE2679" w:rsidRDefault="00EE2679">
            <w:pPr>
              <w:spacing w:line="360" w:lineRule="auto"/>
              <w:rPr>
                <w:rStyle w:val="biaoti021"/>
                <w:rFonts w:hint="default"/>
                <w:b w:val="0"/>
                <w:bCs w:val="0"/>
                <w:color w:val="FF0000"/>
                <w:sz w:val="21"/>
                <w:szCs w:val="21"/>
                <w:shd w:val="clear" w:color="auto" w:fill="auto"/>
              </w:rPr>
            </w:pPr>
          </w:p>
          <w:p w:rsidR="00EE2679" w:rsidRDefault="00EE2679">
            <w:pPr>
              <w:spacing w:line="360" w:lineRule="auto"/>
              <w:rPr>
                <w:rStyle w:val="biaoti021"/>
                <w:rFonts w:hint="default"/>
                <w:b w:val="0"/>
                <w:bCs w:val="0"/>
                <w:color w:val="auto"/>
                <w:sz w:val="21"/>
                <w:szCs w:val="21"/>
                <w:shd w:val="clear" w:color="auto" w:fill="auto"/>
              </w:rPr>
            </w:pPr>
          </w:p>
          <w:p w:rsidR="00EE2679" w:rsidRDefault="00EE2679">
            <w:pPr>
              <w:spacing w:line="360" w:lineRule="auto"/>
              <w:rPr>
                <w:rStyle w:val="biaoti021"/>
                <w:rFonts w:hint="default"/>
                <w:b w:val="0"/>
                <w:bCs w:val="0"/>
                <w:color w:val="auto"/>
                <w:sz w:val="21"/>
                <w:szCs w:val="21"/>
                <w:shd w:val="clear" w:color="auto" w:fill="auto"/>
              </w:rPr>
            </w:pPr>
          </w:p>
          <w:p w:rsidR="00EE2679" w:rsidRDefault="00EE2679">
            <w:pPr>
              <w:spacing w:line="360" w:lineRule="auto"/>
              <w:rPr>
                <w:rFonts w:ascii="宋体" w:hAnsi="宋体"/>
                <w:szCs w:val="21"/>
              </w:rPr>
            </w:pPr>
          </w:p>
          <w:p w:rsidR="00EE2679" w:rsidRDefault="00994A10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13.</w:t>
            </w:r>
            <w:r>
              <w:rPr>
                <w:rFonts w:ascii="宋体" w:hAnsi="宋体" w:hint="eastAsia"/>
                <w:szCs w:val="21"/>
              </w:rPr>
              <w:t>为完成“测定小灯泡正常发光时电阻”的实验，小柯同学选取了相应器材，小灯泡上标有“</w:t>
            </w:r>
            <w:r>
              <w:rPr>
                <w:rFonts w:ascii="宋体" w:hAnsi="宋体" w:hint="eastAsia"/>
                <w:szCs w:val="21"/>
              </w:rPr>
              <w:t>2.5V</w:t>
            </w:r>
            <w:r>
              <w:rPr>
                <w:rFonts w:ascii="宋体" w:hAnsi="宋体" w:hint="eastAsia"/>
                <w:szCs w:val="21"/>
              </w:rPr>
              <w:t>”字样。</w:t>
            </w:r>
          </w:p>
          <w:p w:rsidR="00EE2679" w:rsidRDefault="00994A10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）如图甲电路无法正常完成实验，有一处导线连接错误，错误导线是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</w:t>
            </w:r>
            <w:r>
              <w:rPr>
                <w:rFonts w:ascii="宋体" w:hAnsi="宋体" w:hint="eastAsia"/>
                <w:szCs w:val="21"/>
              </w:rPr>
              <w:t>（选填“①”或“②”）。</w:t>
            </w:r>
          </w:p>
          <w:p w:rsidR="00EE2679" w:rsidRDefault="00994A10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）改正电路后，小柯调节滑动变阻器使小灯泡正常发光，此时电流表的示数如图乙，则小灯泡正常发光时的电阻是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</w:t>
            </w:r>
            <w:r>
              <w:rPr>
                <w:rFonts w:ascii="宋体" w:hAnsi="宋体" w:hint="eastAsia"/>
                <w:szCs w:val="21"/>
              </w:rPr>
              <w:t>欧姆。</w:t>
            </w:r>
          </w:p>
          <w:p w:rsidR="00EE2679" w:rsidRDefault="00EE2679">
            <w:pPr>
              <w:spacing w:line="360" w:lineRule="auto"/>
              <w:rPr>
                <w:rFonts w:ascii="宋体" w:hAnsi="宋体"/>
                <w:szCs w:val="21"/>
              </w:rPr>
            </w:pPr>
          </w:p>
          <w:p w:rsidR="00EE2679" w:rsidRDefault="00994A1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noProof/>
              </w:rPr>
              <w:drawing>
                <wp:inline distT="0" distB="0" distL="114300" distR="114300" wp14:anchorId="14C7085C" wp14:editId="32986E0A">
                  <wp:extent cx="2644140" cy="1485900"/>
                  <wp:effectExtent l="0" t="0" r="3810" b="0"/>
                  <wp:docPr id="29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50591691" name="图片 18"/>
                          <pic:cNvPicPr>
                            <a:picLocks noChangeAspect="1"/>
                          </pic:cNvPicPr>
                        </pic:nvPicPr>
                        <pic:blipFill>
                          <a:blip r:embed="rId4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4140" cy="1485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E2679" w:rsidRDefault="00994A10">
            <w:pPr>
              <w:spacing w:line="360" w:lineRule="auto"/>
              <w:rPr>
                <w:rFonts w:ascii="宋体" w:hAnsi="宋体"/>
                <w:b/>
                <w:color w:val="FFC000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 wp14:anchorId="1CC24D74" wp14:editId="65220A1E">
                      <wp:simplePos x="0" y="0"/>
                      <wp:positionH relativeFrom="column">
                        <wp:posOffset>4718050</wp:posOffset>
                      </wp:positionH>
                      <wp:positionV relativeFrom="paragraph">
                        <wp:posOffset>224790</wp:posOffset>
                      </wp:positionV>
                      <wp:extent cx="1445895" cy="1180465"/>
                      <wp:effectExtent l="0" t="0" r="1905" b="0"/>
                      <wp:wrapSquare wrapText="bothSides"/>
                      <wp:docPr id="60" name="组合 6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45895" cy="1180465"/>
                                <a:chOff x="4341" y="10131"/>
                                <a:chExt cx="2277" cy="1859"/>
                              </a:xfrm>
                            </wpg:grpSpPr>
                            <wps:wsp>
                              <wps:cNvPr id="58" name="文本框 58"/>
                              <wps:cNvSpPr txBox="1"/>
                              <wps:spPr>
                                <a:xfrm>
                                  <a:off x="5127" y="11621"/>
                                  <a:ext cx="955" cy="3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E2679" w:rsidRDefault="00994A10">
                                    <w:r>
                                      <w:rPr>
                                        <w:rFonts w:hint="eastAsia"/>
                                      </w:rPr>
                                      <w:t>14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题</w:t>
                                    </w:r>
                                  </w:p>
                                </w:txbxContent>
                              </wps:txbx>
                              <wps:bodyPr lIns="0" tIns="0" rIns="0" bIns="0" upright="1"/>
                            </wps:wsp>
                            <pic:pic xmlns:pic="http://schemas.openxmlformats.org/drawingml/2006/picture">
                              <pic:nvPicPr>
                                <pic:cNvPr id="59" name="图片 86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4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341" y="10131"/>
                                  <a:ext cx="2277" cy="14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id="_x0000_s1026" o:spid="_x0000_s1107" style="width:113.85pt;height:92.95pt;margin-top:17.7pt;margin-left:371.5pt;mso-height-relative:page;mso-width-relative:page;mso-wrap-distance-bottom:0;mso-wrap-distance-left:9pt;mso-wrap-distance-right:9pt;mso-wrap-distance-top:0;position:absolute;z-index:251681792" coordorigin="4341,10131" coordsize="2277,1859">
                      <o:lock v:ext="edit" aspectratio="f"/>
                      <v:shape id="_x0000_s1026" o:spid="_x0000_s1108" type="#_x0000_t202" style="width:955;height:369;left:5127;position:absolute;top:11621" coordsize="21600,21600" filled="f" stroked="f">
                        <o:lock v:ext="edit" aspectratio="f"/>
                        <v:textbox inset="0,0,0,0"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14题</w:t>
                              </w:r>
                            </w:p>
                          </w:txbxContent>
                        </v:textbox>
                      </v:shape>
                      <v:shape id="图片 86" o:spid="_x0000_s1109" type="#_x0000_t75" style="width:2277;height:1490;left:4341;position:absolute;top:10131" coordsize="21600,21600" o:preferrelative="t" filled="f" stroked="f">
                        <v:imagedata r:id="rId50" o:title=""/>
                        <o:lock v:ext="edit" aspectratio="t"/>
                      </v:shape>
                      <w10:wrap type="square"/>
                    </v:group>
                  </w:pict>
                </mc:Fallback>
              </mc:AlternateContent>
            </w:r>
            <w:r>
              <w:rPr>
                <w:rFonts w:ascii="宋体" w:hAnsi="宋体" w:hint="eastAsia"/>
                <w:b/>
                <w:color w:val="FFC000"/>
                <w:szCs w:val="21"/>
              </w:rPr>
              <w:t>四、计算题：</w:t>
            </w:r>
          </w:p>
          <w:p w:rsidR="00EE2679" w:rsidRDefault="00994A10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14.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/>
                <w:szCs w:val="21"/>
              </w:rPr>
              <w:t>如图所示，电源电压为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12V</w:t>
            </w:r>
            <w:r>
              <w:rPr>
                <w:rFonts w:ascii="宋体" w:hAnsi="宋体" w:hint="eastAsia"/>
                <w:color w:val="000000"/>
                <w:szCs w:val="21"/>
              </w:rPr>
              <w:t>且保持不变，当滑动变阻器滑片</w:t>
            </w:r>
            <w:r>
              <w:rPr>
                <w:rFonts w:ascii="宋体" w:hAnsi="宋体" w:hint="eastAsia"/>
                <w:color w:val="000000"/>
                <w:szCs w:val="21"/>
              </w:rPr>
              <w:t>P</w:t>
            </w:r>
            <w:r>
              <w:rPr>
                <w:rFonts w:ascii="宋体" w:hAnsi="宋体" w:hint="eastAsia"/>
                <w:color w:val="000000"/>
                <w:szCs w:val="21"/>
              </w:rPr>
              <w:t>移至端点</w:t>
            </w:r>
            <w:r>
              <w:rPr>
                <w:rFonts w:ascii="宋体" w:hAnsi="宋体" w:hint="eastAsia"/>
                <w:color w:val="000000"/>
                <w:szCs w:val="21"/>
              </w:rPr>
              <w:t>A</w:t>
            </w:r>
            <w:r>
              <w:rPr>
                <w:rFonts w:ascii="宋体" w:hAnsi="宋体" w:hint="eastAsia"/>
                <w:color w:val="000000"/>
                <w:szCs w:val="21"/>
              </w:rPr>
              <w:t>时，电流表的示数为</w:t>
            </w:r>
            <w:r>
              <w:rPr>
                <w:rFonts w:ascii="宋体" w:hAnsi="宋体" w:hint="eastAsia"/>
                <w:color w:val="000000"/>
                <w:szCs w:val="21"/>
              </w:rPr>
              <w:t>0.4A</w:t>
            </w:r>
            <w:r>
              <w:rPr>
                <w:rFonts w:ascii="宋体" w:hAnsi="宋体" w:hint="eastAsia"/>
                <w:color w:val="000000"/>
                <w:szCs w:val="21"/>
              </w:rPr>
              <w:t>，当滑片</w:t>
            </w:r>
            <w:r>
              <w:rPr>
                <w:rFonts w:ascii="宋体" w:hAnsi="宋体" w:hint="eastAsia"/>
                <w:color w:val="000000"/>
                <w:szCs w:val="21"/>
              </w:rPr>
              <w:t>P</w:t>
            </w:r>
            <w:r>
              <w:rPr>
                <w:rFonts w:ascii="宋体" w:hAnsi="宋体" w:hint="eastAsia"/>
                <w:color w:val="000000"/>
                <w:szCs w:val="21"/>
              </w:rPr>
              <w:t>移至端点</w:t>
            </w:r>
            <w:r>
              <w:rPr>
                <w:rFonts w:ascii="宋体" w:hAnsi="宋体" w:hint="eastAsia"/>
                <w:color w:val="000000"/>
                <w:szCs w:val="21"/>
              </w:rPr>
              <w:t>B</w:t>
            </w:r>
            <w:r>
              <w:rPr>
                <w:rFonts w:ascii="宋体" w:hAnsi="宋体" w:hint="eastAsia"/>
                <w:color w:val="000000"/>
                <w:szCs w:val="21"/>
              </w:rPr>
              <w:t>时，电流表的示数为</w:t>
            </w:r>
            <w:r>
              <w:rPr>
                <w:rFonts w:ascii="宋体" w:hAnsi="宋体" w:hint="eastAsia"/>
                <w:color w:val="000000"/>
                <w:szCs w:val="21"/>
              </w:rPr>
              <w:t>0.3A</w:t>
            </w:r>
            <w:r>
              <w:rPr>
                <w:rFonts w:ascii="宋体" w:hAnsi="宋体" w:hint="eastAsia"/>
                <w:color w:val="000000"/>
                <w:szCs w:val="21"/>
              </w:rPr>
              <w:t>。求</w:t>
            </w:r>
            <w:r>
              <w:rPr>
                <w:rFonts w:ascii="宋体" w:hAnsi="宋体" w:hint="eastAsia"/>
                <w:color w:val="000000"/>
                <w:szCs w:val="21"/>
              </w:rPr>
              <w:lastRenderedPageBreak/>
              <w:t>变阻器的最大阻值。</w:t>
            </w:r>
            <w:r>
              <w:rPr>
                <w:rFonts w:ascii="宋体" w:hAnsi="宋体" w:hint="eastAsia"/>
                <w:color w:val="000000"/>
                <w:szCs w:val="21"/>
              </w:rPr>
              <w:br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　　　　　　　　　　　　　　　</w:t>
            </w:r>
          </w:p>
          <w:p w:rsidR="00EE2679" w:rsidRDefault="00EE2679">
            <w:pPr>
              <w:spacing w:line="360" w:lineRule="auto"/>
              <w:rPr>
                <w:rFonts w:ascii="宋体" w:hAnsi="宋体"/>
                <w:szCs w:val="21"/>
              </w:rPr>
            </w:pPr>
          </w:p>
          <w:p w:rsidR="00EE2679" w:rsidRDefault="00EE2679">
            <w:pPr>
              <w:spacing w:line="360" w:lineRule="auto"/>
              <w:rPr>
                <w:rFonts w:ascii="宋体" w:hAnsi="宋体"/>
                <w:szCs w:val="21"/>
              </w:rPr>
            </w:pPr>
          </w:p>
          <w:p w:rsidR="00EE2679" w:rsidRDefault="00EE2679">
            <w:pPr>
              <w:spacing w:line="360" w:lineRule="auto"/>
              <w:rPr>
                <w:rFonts w:ascii="宋体" w:hAnsi="宋体"/>
                <w:szCs w:val="21"/>
              </w:rPr>
            </w:pPr>
          </w:p>
          <w:p w:rsidR="00EE2679" w:rsidRDefault="00EE2679">
            <w:pPr>
              <w:spacing w:line="360" w:lineRule="auto"/>
              <w:rPr>
                <w:rFonts w:ascii="宋体" w:hAnsi="宋体"/>
                <w:szCs w:val="21"/>
              </w:rPr>
            </w:pPr>
          </w:p>
          <w:p w:rsidR="00EE2679" w:rsidRDefault="00EE2679">
            <w:pPr>
              <w:spacing w:line="360" w:lineRule="auto"/>
              <w:rPr>
                <w:rFonts w:ascii="宋体" w:hAnsi="宋体"/>
                <w:szCs w:val="21"/>
              </w:rPr>
            </w:pPr>
          </w:p>
          <w:p w:rsidR="00EE2679" w:rsidRDefault="00EE2679">
            <w:pPr>
              <w:spacing w:line="360" w:lineRule="auto"/>
              <w:rPr>
                <w:rFonts w:ascii="宋体" w:hAnsi="宋体"/>
                <w:szCs w:val="21"/>
              </w:rPr>
            </w:pPr>
          </w:p>
          <w:p w:rsidR="00EE2679" w:rsidRDefault="00994A10"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5</w:t>
            </w:r>
            <w:r>
              <w:rPr>
                <w:rFonts w:ascii="宋体" w:hAnsi="宋体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在如图所示的电路中，电源电压为</w:t>
            </w:r>
            <w:r>
              <w:rPr>
                <w:rFonts w:ascii="宋体" w:hAnsi="宋体" w:hint="eastAsia"/>
                <w:szCs w:val="21"/>
              </w:rPr>
              <w:t>4.5V</w:t>
            </w:r>
            <w:r>
              <w:rPr>
                <w:rFonts w:ascii="宋体" w:hAnsi="宋体" w:hint="eastAsia"/>
                <w:szCs w:val="21"/>
              </w:rPr>
              <w:t>且保持不变，电阻</w:t>
            </w:r>
            <w:r>
              <w:rPr>
                <w:rFonts w:ascii="宋体" w:hAnsi="宋体" w:hint="eastAsia"/>
                <w:szCs w:val="21"/>
              </w:rPr>
              <w:t>R=5</w:t>
            </w:r>
            <w:r>
              <w:rPr>
                <w:rFonts w:ascii="Symbol" w:hAnsi="Symbol"/>
                <w:szCs w:val="21"/>
              </w:rPr>
              <w:sym w:font="Symbol" w:char="F057"/>
            </w:r>
            <w:r>
              <w:rPr>
                <w:rFonts w:ascii="宋体" w:hAnsi="宋体" w:hint="eastAsia"/>
                <w:szCs w:val="21"/>
              </w:rPr>
              <w:t>，，变阻器</w:t>
            </w:r>
            <w:r>
              <w:rPr>
                <w:rFonts w:ascii="宋体" w:hAnsi="宋体" w:hint="eastAsia"/>
                <w:szCs w:val="21"/>
              </w:rPr>
              <w:t>R</w:t>
            </w:r>
            <w:r>
              <w:rPr>
                <w:rFonts w:ascii="宋体" w:hAnsi="宋体" w:hint="eastAsia"/>
                <w:szCs w:val="21"/>
                <w:vertAlign w:val="subscript"/>
              </w:rPr>
              <w:t>1</w:t>
            </w:r>
            <w:r>
              <w:rPr>
                <w:rFonts w:ascii="宋体" w:hAnsi="宋体" w:hint="eastAsia"/>
                <w:szCs w:val="21"/>
              </w:rPr>
              <w:t>的最大阻值为</w:t>
            </w:r>
            <w:r>
              <w:rPr>
                <w:rFonts w:ascii="宋体" w:hAnsi="宋体" w:hint="eastAsia"/>
                <w:szCs w:val="21"/>
              </w:rPr>
              <w:t>20</w:t>
            </w:r>
            <w:r>
              <w:rPr>
                <w:rFonts w:ascii="Symbol" w:hAnsi="Symbol"/>
                <w:szCs w:val="21"/>
              </w:rPr>
              <w:sym w:font="Symbol" w:char="F057"/>
            </w:r>
            <w:r>
              <w:rPr>
                <w:rFonts w:ascii="宋体" w:hAnsi="宋体" w:hint="eastAsia"/>
                <w:szCs w:val="21"/>
              </w:rPr>
              <w:t>，电流表的量程为</w:t>
            </w:r>
            <w:r>
              <w:rPr>
                <w:rFonts w:ascii="宋体" w:hAnsi="宋体" w:hint="eastAsia"/>
                <w:szCs w:val="21"/>
              </w:rPr>
              <w:t>0</w:t>
            </w:r>
            <w:r>
              <w:rPr>
                <w:rFonts w:ascii="宋体" w:hAnsi="宋体" w:hint="eastAsia"/>
                <w:szCs w:val="21"/>
              </w:rPr>
              <w:t>～</w:t>
            </w:r>
            <w:r>
              <w:rPr>
                <w:rFonts w:ascii="宋体" w:hAnsi="宋体" w:hint="eastAsia"/>
                <w:szCs w:val="21"/>
              </w:rPr>
              <w:t>0.6A</w:t>
            </w:r>
            <w:r>
              <w:rPr>
                <w:rFonts w:ascii="宋体" w:hAnsi="宋体" w:hint="eastAsia"/>
                <w:szCs w:val="21"/>
              </w:rPr>
              <w:t>，电压表量程为</w:t>
            </w:r>
            <w:r>
              <w:rPr>
                <w:rFonts w:ascii="宋体" w:hAnsi="宋体" w:hint="eastAsia"/>
                <w:szCs w:val="21"/>
              </w:rPr>
              <w:t>0</w:t>
            </w:r>
            <w:r>
              <w:rPr>
                <w:rFonts w:ascii="宋体" w:hAnsi="宋体" w:hint="eastAsia"/>
                <w:szCs w:val="21"/>
              </w:rPr>
              <w:t>～</w:t>
            </w:r>
            <w:r>
              <w:rPr>
                <w:rFonts w:ascii="宋体" w:hAnsi="宋体" w:hint="eastAsia"/>
                <w:szCs w:val="21"/>
              </w:rPr>
              <w:t>3V</w:t>
            </w:r>
            <w:r>
              <w:rPr>
                <w:rFonts w:ascii="宋体" w:hAnsi="宋体" w:hint="eastAsia"/>
                <w:szCs w:val="21"/>
              </w:rPr>
              <w:t>，为了保护电表，求变阻器接入电路的阻值范围。</w:t>
            </w:r>
          </w:p>
          <w:p w:rsidR="00EE2679" w:rsidRDefault="00994A10">
            <w:pPr>
              <w:pStyle w:val="a9"/>
              <w:spacing w:line="360" w:lineRule="auto"/>
              <w:ind w:firstLineChars="0" w:firstLine="0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 wp14:anchorId="65EB1CD4" wp14:editId="07BDDB7E">
                      <wp:simplePos x="0" y="0"/>
                      <wp:positionH relativeFrom="column">
                        <wp:posOffset>4471670</wp:posOffset>
                      </wp:positionH>
                      <wp:positionV relativeFrom="paragraph">
                        <wp:posOffset>62865</wp:posOffset>
                      </wp:positionV>
                      <wp:extent cx="1447800" cy="1318260"/>
                      <wp:effectExtent l="0" t="0" r="0" b="0"/>
                      <wp:wrapNone/>
                      <wp:docPr id="63" name="组合 6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47800" cy="1318260"/>
                                <a:chOff x="1614" y="9072"/>
                                <a:chExt cx="2280" cy="2076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1" name="图片 88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51"/>
                                <a:srcRect l="72395" b="84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614" y="9072"/>
                                  <a:ext cx="2280" cy="1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wps:wsp>
                              <wps:cNvPr id="62" name="文本框 62"/>
                              <wps:cNvSpPr txBox="1"/>
                              <wps:spPr>
                                <a:xfrm>
                                  <a:off x="2480" y="10722"/>
                                  <a:ext cx="778" cy="42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E2679" w:rsidRDefault="00994A10">
                                    <w:r>
                                      <w:rPr>
                                        <w:rFonts w:hint="eastAsia"/>
                                      </w:rPr>
                                      <w:t>15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题</w:t>
                                    </w:r>
                                  </w:p>
                                </w:txbxContent>
                              </wps:txbx>
                              <wps:bodyPr lIns="0" tIns="0" rIns="0" bIns="0" upright="1"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id="_x0000_s1026" o:spid="_x0000_s1110" style="width:114pt;height:103.8pt;margin-top:4.95pt;margin-left:352.1pt;mso-height-relative:page;mso-width-relative:page;position:absolute;z-index:251665408" coordorigin="1614,9072" coordsize="2280,2076">
                      <o:lock v:ext="edit" aspectratio="f"/>
                      <v:shape id="图片 88" o:spid="_x0000_s1111" type="#_x0000_t75" style="width:2280;height:1650;left:1614;position:absolute;top:9072" coordsize="21600,21600" o:preferrelative="t" filled="f" stroked="f">
                        <v:imagedata r:id="rId52" o:title="" cropbottom="5513f" cropleft="47445f"/>
                        <o:lock v:ext="edit" aspectratio="t"/>
                      </v:shape>
                      <v:shape id="_x0000_s1026" o:spid="_x0000_s1112" type="#_x0000_t202" style="width:778;height:426;left:2480;position:absolute;top:10722" coordsize="21600,21600" filled="f" stroked="f">
                        <o:lock v:ext="edit" aspectratio="f"/>
                        <v:textbox inset="0,0,0,0"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15题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EE2679" w:rsidRDefault="00EE2679"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  <w:p w:rsidR="00EE2679" w:rsidRDefault="00EE2679"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  <w:p w:rsidR="00EE2679" w:rsidRDefault="00EE2679"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  <w:p w:rsidR="00EE2679" w:rsidRDefault="00EE2679">
            <w:pPr>
              <w:spacing w:line="360" w:lineRule="auto"/>
              <w:rPr>
                <w:rFonts w:ascii="宋体" w:hAnsi="宋体"/>
                <w:szCs w:val="21"/>
              </w:rPr>
            </w:pPr>
          </w:p>
          <w:p w:rsidR="00EE2679" w:rsidRDefault="00EE2679">
            <w:pPr>
              <w:spacing w:line="360" w:lineRule="auto"/>
              <w:rPr>
                <w:rFonts w:ascii="宋体" w:hAnsi="宋体"/>
                <w:szCs w:val="21"/>
              </w:rPr>
            </w:pPr>
          </w:p>
          <w:p w:rsidR="00EE2679" w:rsidRDefault="00EE2679">
            <w:pPr>
              <w:spacing w:line="360" w:lineRule="auto"/>
              <w:rPr>
                <w:rFonts w:ascii="宋体" w:hAnsi="宋体"/>
                <w:szCs w:val="21"/>
              </w:rPr>
            </w:pPr>
          </w:p>
          <w:p w:rsidR="00EE2679" w:rsidRDefault="00EE2679">
            <w:pPr>
              <w:spacing w:line="360" w:lineRule="auto"/>
              <w:rPr>
                <w:rFonts w:ascii="宋体" w:hAnsi="宋体"/>
                <w:szCs w:val="21"/>
              </w:rPr>
            </w:pPr>
          </w:p>
          <w:p w:rsidR="00EE2679" w:rsidRDefault="00EE2679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EE2679" w:rsidRDefault="00EE2679"/>
    <w:p w:rsidR="00EE2679" w:rsidRDefault="00EE2679"/>
    <w:sectPr w:rsidR="00EE2679">
      <w:headerReference w:type="default" r:id="rId53"/>
      <w:footerReference w:type="default" r:id="rId54"/>
      <w:headerReference w:type="first" r:id="rId55"/>
      <w:pgSz w:w="11906" w:h="16838"/>
      <w:pgMar w:top="1417" w:right="1077" w:bottom="1417" w:left="1077" w:header="850" w:footer="992" w:gutter="0"/>
      <w:cols w:space="425"/>
      <w:docGrid w:type="lines" w:linePitch="318" w:charSpace="4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4A10" w:rsidRDefault="00994A10">
      <w:r>
        <w:separator/>
      </w:r>
    </w:p>
  </w:endnote>
  <w:endnote w:type="continuationSeparator" w:id="0">
    <w:p w:rsidR="00994A10" w:rsidRDefault="00994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2679" w:rsidRDefault="00EE2679">
    <w:pPr>
      <w:ind w:firstLineChars="1150" w:firstLine="2415"/>
      <w:textAlignment w:val="center"/>
      <w:rPr>
        <w:color w:val="000000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4A10" w:rsidRDefault="00994A10">
      <w:r>
        <w:separator/>
      </w:r>
    </w:p>
  </w:footnote>
  <w:footnote w:type="continuationSeparator" w:id="0">
    <w:p w:rsidR="00994A10" w:rsidRDefault="00994A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2679" w:rsidRPr="00BF71A7" w:rsidRDefault="00BF71A7" w:rsidP="00BF71A7">
    <w:pPr>
      <w:pStyle w:val="a6"/>
    </w:pPr>
    <w:r w:rsidRPr="00C6089D">
      <w:rPr>
        <w:rFonts w:hint="eastAsia"/>
      </w:rPr>
      <w:t>2021-2022</w:t>
    </w:r>
    <w:r w:rsidRPr="00C6089D">
      <w:rPr>
        <w:rFonts w:hint="eastAsia"/>
      </w:rPr>
      <w:t>学年人教版九年级物理教学案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2679" w:rsidRDefault="00994A10"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30200" cy="241300"/>
          <wp:effectExtent l="0" t="0" r="0" b="0"/>
          <wp:wrapNone/>
          <wp:docPr id="100194" name="图片 1001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3686908" name="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302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887708"/>
    <w:multiLevelType w:val="multilevel"/>
    <w:tmpl w:val="31887708"/>
    <w:lvl w:ilvl="0">
      <w:start w:val="1"/>
      <w:numFmt w:val="upperLetter"/>
      <w:lvlText w:val="%1．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DEE014B"/>
    <w:multiLevelType w:val="multilevel"/>
    <w:tmpl w:val="6DEE014B"/>
    <w:lvl w:ilvl="0">
      <w:start w:val="1"/>
      <w:numFmt w:val="upperLetter"/>
      <w:lvlText w:val="%1．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6"/>
  <w:drawingGridVerticalSpacing w:val="159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227"/>
    <w:rsid w:val="0001360E"/>
    <w:rsid w:val="00041561"/>
    <w:rsid w:val="00051F46"/>
    <w:rsid w:val="000D38AA"/>
    <w:rsid w:val="000D7007"/>
    <w:rsid w:val="000E4A0D"/>
    <w:rsid w:val="00146953"/>
    <w:rsid w:val="0027067E"/>
    <w:rsid w:val="002771D2"/>
    <w:rsid w:val="002E56FE"/>
    <w:rsid w:val="00363227"/>
    <w:rsid w:val="0040402F"/>
    <w:rsid w:val="0047331D"/>
    <w:rsid w:val="00486104"/>
    <w:rsid w:val="0056487D"/>
    <w:rsid w:val="006E406D"/>
    <w:rsid w:val="0085328A"/>
    <w:rsid w:val="009035F2"/>
    <w:rsid w:val="00913910"/>
    <w:rsid w:val="00994A10"/>
    <w:rsid w:val="00B205AE"/>
    <w:rsid w:val="00BF2518"/>
    <w:rsid w:val="00BF4AD7"/>
    <w:rsid w:val="00BF71A7"/>
    <w:rsid w:val="00C2613D"/>
    <w:rsid w:val="00DD0D58"/>
    <w:rsid w:val="00EE2679"/>
    <w:rsid w:val="15C555F1"/>
    <w:rsid w:val="232E07A5"/>
    <w:rsid w:val="2A51504D"/>
    <w:rsid w:val="391842BF"/>
    <w:rsid w:val="689A6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(Web)" w:uiPriority="0" w:qFormat="1"/>
    <w:lsdException w:name="Normal Table" w:qFormat="1"/>
    <w:lsdException w:name="Balloon Text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eastAsia="宋体" w:hAnsi="Courier New"/>
    </w:rPr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1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sz w:val="18"/>
      <w:szCs w:val="18"/>
    </w:rPr>
  </w:style>
  <w:style w:type="character" w:customStyle="1" w:styleId="biaoti031">
    <w:name w:val="biaoti031"/>
    <w:basedOn w:val="a0"/>
    <w:qFormat/>
    <w:rPr>
      <w:rFonts w:ascii="黑体" w:eastAsia="黑体" w:hint="eastAsia"/>
      <w:b/>
      <w:bCs/>
      <w:color w:val="FF9300"/>
      <w:sz w:val="23"/>
      <w:szCs w:val="23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spacing w:line="300" w:lineRule="auto"/>
      <w:ind w:firstLineChars="200" w:firstLine="200"/>
    </w:pPr>
  </w:style>
  <w:style w:type="character" w:customStyle="1" w:styleId="biaoti051">
    <w:name w:val="biaoti051"/>
    <w:basedOn w:val="a0"/>
    <w:qFormat/>
    <w:rPr>
      <w:b/>
      <w:bCs/>
      <w:color w:val="FF00FF"/>
    </w:rPr>
  </w:style>
  <w:style w:type="character" w:customStyle="1" w:styleId="biaoti021">
    <w:name w:val="biaoti021"/>
    <w:basedOn w:val="a0"/>
    <w:qFormat/>
    <w:rPr>
      <w:rFonts w:ascii="宋体" w:eastAsia="宋体" w:hAnsi="宋体" w:hint="eastAsia"/>
      <w:b/>
      <w:bCs/>
      <w:color w:val="6F8D14"/>
      <w:sz w:val="23"/>
      <w:szCs w:val="23"/>
      <w:shd w:val="clear" w:color="auto" w:fill="EEEEEE"/>
    </w:rPr>
  </w:style>
  <w:style w:type="character" w:customStyle="1" w:styleId="biaoti041">
    <w:name w:val="biaoti041"/>
    <w:qFormat/>
    <w:rPr>
      <w:b/>
      <w:bCs/>
      <w:color w:val="549395"/>
    </w:rPr>
  </w:style>
  <w:style w:type="paragraph" w:customStyle="1" w:styleId="DefaultParagraph">
    <w:name w:val="DefaultParagraph"/>
    <w:qFormat/>
    <w:rPr>
      <w:rFonts w:ascii="Times New Roman" w:eastAsia="宋体" w:hAnsi="Times New Roman" w:cs="Times New Roman"/>
      <w:kern w:val="2"/>
      <w:sz w:val="21"/>
      <w:szCs w:val="22"/>
      <w:lang w:eastAsia="zh-CN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(Web)" w:uiPriority="0" w:qFormat="1"/>
    <w:lsdException w:name="Normal Table" w:qFormat="1"/>
    <w:lsdException w:name="Balloon Text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eastAsia="宋体" w:hAnsi="Courier New"/>
    </w:rPr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1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sz w:val="18"/>
      <w:szCs w:val="18"/>
    </w:rPr>
  </w:style>
  <w:style w:type="character" w:customStyle="1" w:styleId="biaoti031">
    <w:name w:val="biaoti031"/>
    <w:basedOn w:val="a0"/>
    <w:qFormat/>
    <w:rPr>
      <w:rFonts w:ascii="黑体" w:eastAsia="黑体" w:hint="eastAsia"/>
      <w:b/>
      <w:bCs/>
      <w:color w:val="FF9300"/>
      <w:sz w:val="23"/>
      <w:szCs w:val="23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spacing w:line="300" w:lineRule="auto"/>
      <w:ind w:firstLineChars="200" w:firstLine="200"/>
    </w:pPr>
  </w:style>
  <w:style w:type="character" w:customStyle="1" w:styleId="biaoti051">
    <w:name w:val="biaoti051"/>
    <w:basedOn w:val="a0"/>
    <w:qFormat/>
    <w:rPr>
      <w:b/>
      <w:bCs/>
      <w:color w:val="FF00FF"/>
    </w:rPr>
  </w:style>
  <w:style w:type="character" w:customStyle="1" w:styleId="biaoti021">
    <w:name w:val="biaoti021"/>
    <w:basedOn w:val="a0"/>
    <w:qFormat/>
    <w:rPr>
      <w:rFonts w:ascii="宋体" w:eastAsia="宋体" w:hAnsi="宋体" w:hint="eastAsia"/>
      <w:b/>
      <w:bCs/>
      <w:color w:val="6F8D14"/>
      <w:sz w:val="23"/>
      <w:szCs w:val="23"/>
      <w:shd w:val="clear" w:color="auto" w:fill="EEEEEE"/>
    </w:rPr>
  </w:style>
  <w:style w:type="character" w:customStyle="1" w:styleId="biaoti041">
    <w:name w:val="biaoti041"/>
    <w:qFormat/>
    <w:rPr>
      <w:b/>
      <w:bCs/>
      <w:color w:val="549395"/>
    </w:rPr>
  </w:style>
  <w:style w:type="paragraph" w:customStyle="1" w:styleId="DefaultParagraph">
    <w:name w:val="DefaultParagraph"/>
    <w:qFormat/>
    <w:rPr>
      <w:rFonts w:ascii="Times New Roman" w:eastAsia="宋体" w:hAnsi="Times New Roman" w:cs="Times New Roman"/>
      <w:kern w:val="2"/>
      <w:sz w:val="21"/>
      <w:szCs w:val="22"/>
      <w:lang w:eastAsia="zh-CN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image" Target="media/image7.png"/><Relationship Id="rId26" Type="http://schemas.openxmlformats.org/officeDocument/2006/relationships/image" Target="media/image12.png"/><Relationship Id="rId39" Type="http://schemas.openxmlformats.org/officeDocument/2006/relationships/image" Target="file:///D:\&#26087;&#29256;&#19981;&#26174;&#31034;&#30340;&#30693;&#35782;&#23548;&#23398;\&#27979;&#37327;&#23567;&#28783;&#27873;&#30340;&#30005;&#38459;\cgcp.files\image021.gif" TargetMode="External"/><Relationship Id="rId21" Type="http://schemas.openxmlformats.org/officeDocument/2006/relationships/image" Target="media/image80.png"/><Relationship Id="rId34" Type="http://schemas.openxmlformats.org/officeDocument/2006/relationships/image" Target="media/image150.jpeg"/><Relationship Id="rId42" Type="http://schemas.openxmlformats.org/officeDocument/2006/relationships/image" Target="media/image19.jpeg"/><Relationship Id="rId47" Type="http://schemas.openxmlformats.org/officeDocument/2006/relationships/image" Target="media/image200.png"/><Relationship Id="rId50" Type="http://schemas.openxmlformats.org/officeDocument/2006/relationships/image" Target="media/image220.png"/><Relationship Id="rId55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png"/><Relationship Id="rId25" Type="http://schemas.openxmlformats.org/officeDocument/2006/relationships/image" Target="https://resource.etiantian.com/ett20/resource/464026836a42d26d3d8330184afbf515/tbjx.files/image021.jpg" TargetMode="External"/><Relationship Id="rId33" Type="http://schemas.openxmlformats.org/officeDocument/2006/relationships/image" Target="file:///D:\&#26087;&#29256;&#19981;&#26174;&#31034;&#30340;&#30693;&#35782;&#23548;&#23398;\&#27979;&#37327;&#23567;&#28783;&#27873;&#30340;&#30005;&#38459;\cgcp.files\image005.jpg" TargetMode="External"/><Relationship Id="rId38" Type="http://schemas.openxmlformats.org/officeDocument/2006/relationships/image" Target="media/image17.png"/><Relationship Id="rId46" Type="http://schemas.openxmlformats.org/officeDocument/2006/relationships/image" Target="media/image20.png"/><Relationship Id="rId2" Type="http://schemas.openxmlformats.org/officeDocument/2006/relationships/numbering" Target="numbering.xml"/><Relationship Id="rId16" Type="http://schemas.openxmlformats.org/officeDocument/2006/relationships/image" Target="http://video.etiantian.com/security/82a94ffbfe97dce8b8e330929d6505ee/4c746ce0/ett20/resource/c97aa5ff8d5bc331c6502e939369177a/images/mb04_080317.gif" TargetMode="External"/><Relationship Id="rId20" Type="http://schemas.openxmlformats.org/officeDocument/2006/relationships/image" Target="media/image9.png"/><Relationship Id="rId29" Type="http://schemas.openxmlformats.org/officeDocument/2006/relationships/image" Target="http://img.jyeoo.net/quiz/images/201204/24/126eaa50.png" TargetMode="External"/><Relationship Id="rId41" Type="http://schemas.openxmlformats.org/officeDocument/2006/relationships/image" Target="media/image180.png"/><Relationship Id="rId54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1.jpeg"/><Relationship Id="rId32" Type="http://schemas.openxmlformats.org/officeDocument/2006/relationships/image" Target="media/image15.jpeg"/><Relationship Id="rId37" Type="http://schemas.openxmlformats.org/officeDocument/2006/relationships/image" Target="media/image160.png"/><Relationship Id="rId40" Type="http://schemas.openxmlformats.org/officeDocument/2006/relationships/image" Target="media/image18.png"/><Relationship Id="rId45" Type="http://schemas.openxmlformats.org/officeDocument/2006/relationships/image" Target="file:///D:\&#26087;&#29256;&#19981;&#26174;&#31034;&#30340;&#30693;&#35782;&#23548;&#23398;\&#27979;&#37327;&#23567;&#28783;&#27873;&#30340;&#30005;&#38459;\cgcp.files\image029.jpg" TargetMode="External"/><Relationship Id="rId53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media/image5.png"/><Relationship Id="rId23" Type="http://schemas.openxmlformats.org/officeDocument/2006/relationships/image" Target="media/image10.png"/><Relationship Id="rId28" Type="http://schemas.openxmlformats.org/officeDocument/2006/relationships/image" Target="media/image14.png"/><Relationship Id="rId36" Type="http://schemas.openxmlformats.org/officeDocument/2006/relationships/image" Target="media/image16.png"/><Relationship Id="rId49" Type="http://schemas.openxmlformats.org/officeDocument/2006/relationships/image" Target="media/image22.png"/><Relationship Id="rId57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image" Target="media/image8.png"/><Relationship Id="rId31" Type="http://schemas.openxmlformats.org/officeDocument/2006/relationships/image" Target="http://img.jyeoo.net/quiz/images/201204/24/126eaa50.png" TargetMode="External"/><Relationship Id="rId44" Type="http://schemas.openxmlformats.org/officeDocument/2006/relationships/image" Target="media/image190.jpeg"/><Relationship Id="rId52" Type="http://schemas.openxmlformats.org/officeDocument/2006/relationships/image" Target="media/image230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4.png"/><Relationship Id="rId22" Type="http://schemas.openxmlformats.org/officeDocument/2006/relationships/image" Target="media/image90.png"/><Relationship Id="rId27" Type="http://schemas.openxmlformats.org/officeDocument/2006/relationships/image" Target="media/image13.png"/><Relationship Id="rId30" Type="http://schemas.openxmlformats.org/officeDocument/2006/relationships/image" Target="media/image140.png"/><Relationship Id="rId35" Type="http://schemas.openxmlformats.org/officeDocument/2006/relationships/image" Target="file:///D:\&#26087;&#29256;&#19981;&#26174;&#31034;&#30340;&#30693;&#35782;&#23548;&#23398;\&#27979;&#37327;&#23567;&#28783;&#27873;&#30340;&#30005;&#38459;\cgcp.files\image005.jpg" TargetMode="External"/><Relationship Id="rId43" Type="http://schemas.openxmlformats.org/officeDocument/2006/relationships/image" Target="file:///D:\&#26087;&#29256;&#19981;&#26174;&#31034;&#30340;&#30693;&#35782;&#23548;&#23398;\&#27979;&#37327;&#23567;&#28783;&#27873;&#30340;&#30005;&#38459;\cgcp.files\image029.jpg" TargetMode="External"/><Relationship Id="rId48" Type="http://schemas.openxmlformats.org/officeDocument/2006/relationships/image" Target="media/image21.png"/><Relationship Id="rId56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image" Target="media/image23.png"/><Relationship Id="rId3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850</Words>
  <Characters>4851</Characters>
  <Application>Microsoft Office Word</Application>
  <DocSecurity>0</DocSecurity>
  <Lines>40</Lines>
  <Paragraphs>11</Paragraphs>
  <ScaleCrop>false</ScaleCrop>
  <Company>China</Company>
  <LinksUpToDate>false</LinksUpToDate>
  <CharactersWithSpaces>5690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高三015</dc:creator>
  <cp:lastModifiedBy>User</cp:lastModifiedBy>
  <cp:revision>2</cp:revision>
  <dcterms:created xsi:type="dcterms:W3CDTF">2021-08-15T00:14:00Z</dcterms:created>
  <dcterms:modified xsi:type="dcterms:W3CDTF">2021-08-15T00:14:00Z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